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FA" w:rsidRDefault="00CB212A">
      <w:pPr>
        <w:pStyle w:val="Title"/>
      </w:pPr>
      <w:bookmarkStart w:id="0" w:name="_GoBack"/>
      <w:bookmarkEnd w:id="0"/>
      <w:r>
        <w:t xml:space="preserve">Nonlinear </w:t>
      </w:r>
      <w:r w:rsidR="0078094E">
        <w:t>controller design methods for modern building heating and ventilation systems using inverse dynamics</w:t>
      </w:r>
    </w:p>
    <w:p w:rsidR="00FF6FFB" w:rsidRDefault="00E30F17" w:rsidP="00FF6FFB">
      <w:pPr>
        <w:pStyle w:val="authornames0"/>
      </w:pPr>
      <w:r>
        <w:t>John M. Counsell</w:t>
      </w:r>
      <w:r w:rsidR="004124EB">
        <w:t xml:space="preserve">, Joseph Brindley, </w:t>
      </w:r>
      <w:r w:rsidR="00DA773E">
        <w:t>Gavin B. Murphy</w:t>
      </w:r>
      <w:r w:rsidR="004124EB">
        <w:t xml:space="preserve"> and Yousaf Khalid</w:t>
      </w:r>
    </w:p>
    <w:p w:rsidR="00470DFA" w:rsidRDefault="00875AF0" w:rsidP="00FF6FFB">
      <w:pPr>
        <w:pStyle w:val="AuthorAffiliations"/>
      </w:pPr>
      <w:r>
        <w:t>University of Strathclyde</w:t>
      </w:r>
      <w:r w:rsidR="00C72DAE">
        <w:t xml:space="preserve">, </w:t>
      </w:r>
      <w:r>
        <w:t>Glasgow</w:t>
      </w:r>
      <w:r w:rsidR="00C72DAE">
        <w:t xml:space="preserve">, </w:t>
      </w:r>
      <w:r>
        <w:t>Scotland, UK</w:t>
      </w:r>
    </w:p>
    <w:p w:rsidR="00DA3FAE" w:rsidRPr="00AC2ED2" w:rsidRDefault="00322450" w:rsidP="00AC2ED2">
      <w:pPr>
        <w:pStyle w:val="abstract0"/>
      </w:pPr>
      <w:r w:rsidRPr="00AC2ED2">
        <w:t>This paper presents the control of a HVAC system using a nonlinear, multivariable controller design based on a Nonlinear Dynamic Inverse</w:t>
      </w:r>
      <w:r w:rsidR="00CB212A">
        <w:t xml:space="preserve"> method</w:t>
      </w:r>
      <w:r w:rsidRPr="00AC2ED2">
        <w:t xml:space="preserve">. The </w:t>
      </w:r>
      <w:r w:rsidR="00841C66" w:rsidRPr="00AC2ED2">
        <w:t>proposed benefits of this design compared to a traditional PID controller are</w:t>
      </w:r>
      <w:r w:rsidR="00CB212A">
        <w:t xml:space="preserve"> shown through the</w:t>
      </w:r>
      <w:r w:rsidR="00841C66" w:rsidRPr="00AC2ED2">
        <w:t xml:space="preserve"> improved decoupling of the interactions between the heating and ventilation systems, better disturbance rejection and </w:t>
      </w:r>
      <w:r w:rsidR="00CB212A">
        <w:t xml:space="preserve">tighter </w:t>
      </w:r>
      <w:r w:rsidR="00841C66" w:rsidRPr="00AC2ED2">
        <w:t>setpoint tracking</w:t>
      </w:r>
      <w:r w:rsidR="00CB212A">
        <w:t xml:space="preserve"> for humidity and temperature</w:t>
      </w:r>
      <w:r w:rsidR="00841C66" w:rsidRPr="00AC2ED2">
        <w:t xml:space="preserve"> and </w:t>
      </w:r>
      <w:r w:rsidR="00CB212A">
        <w:t>reduced over-driving of actuator systems</w:t>
      </w:r>
      <w:r w:rsidR="00841C66" w:rsidRPr="00AC2ED2">
        <w:t xml:space="preserve"> resulting in less energy usage. The robustness of the controller when faced with varying degrees of sensor lag is investigated and a method of reducing this sensitivity by dynamically varying the controller’s response</w:t>
      </w:r>
      <w:r w:rsidR="008A5E69" w:rsidRPr="00AC2ED2">
        <w:t xml:space="preserve"> is developed</w:t>
      </w:r>
      <w:r w:rsidR="00BB3D0C">
        <w:t xml:space="preserve"> using a nonlinear error actuated controller</w:t>
      </w:r>
      <w:r w:rsidR="008A5E69" w:rsidRPr="00AC2ED2">
        <w:t xml:space="preserve">. A model of a HVAC controlled indoor zone is presented and the proposed controller’s performance is compared to that of a PI design. The simulation results demonstrate the </w:t>
      </w:r>
      <w:r w:rsidR="004C3072">
        <w:t xml:space="preserve">improved comfort and energy saving potential </w:t>
      </w:r>
      <w:r w:rsidR="008A5E69" w:rsidRPr="00AC2ED2">
        <w:t>of the proposed advanced controller design.</w:t>
      </w:r>
    </w:p>
    <w:p w:rsidR="0029458D" w:rsidRPr="0029458D" w:rsidRDefault="00C72DAE" w:rsidP="00936912">
      <w:pPr>
        <w:pStyle w:val="Heading1"/>
        <w:numPr>
          <w:ilvl w:val="0"/>
          <w:numId w:val="2"/>
        </w:numPr>
      </w:pPr>
      <w:r>
        <w:t>Introduction</w:t>
      </w:r>
    </w:p>
    <w:p w:rsidR="00257D33" w:rsidRDefault="0029458D" w:rsidP="00054777">
      <w:pPr>
        <w:pStyle w:val="BodyText1"/>
      </w:pPr>
      <w:r>
        <w:t>Heating Ventilation and Air-conditioning (HVAC) systems require a control system to regulate the temperature, humidity or CO</w:t>
      </w:r>
      <w:r>
        <w:rPr>
          <w:vertAlign w:val="subscript"/>
        </w:rPr>
        <w:t>2</w:t>
      </w:r>
      <w:r>
        <w:t xml:space="preserve"> levels of an indoor environment. </w:t>
      </w:r>
      <w:r w:rsidR="00664C31">
        <w:t>The performance of th</w:t>
      </w:r>
      <w:r w:rsidR="00A7433C">
        <w:t>e control systems has a large impact on the overall performance of the HVAC system in terms of air quality and energy efficiency</w:t>
      </w:r>
      <w:r w:rsidR="001A23CB">
        <w:t xml:space="preserve"> </w:t>
      </w:r>
      <w:sdt>
        <w:sdtPr>
          <w:id w:val="-484015513"/>
          <w:citation/>
        </w:sdtPr>
        <w:sdtEndPr/>
        <w:sdtContent>
          <w:r w:rsidR="00CE6369">
            <w:fldChar w:fldCharType="begin"/>
          </w:r>
          <w:r w:rsidR="00264788">
            <w:rPr>
              <w:lang w:val="en-GB"/>
            </w:rPr>
            <w:instrText xml:space="preserve">CITATION Tas05 \l 2057 </w:instrText>
          </w:r>
          <w:r w:rsidR="00CE6369">
            <w:fldChar w:fldCharType="separate"/>
          </w:r>
          <w:r w:rsidR="00264788" w:rsidRPr="00264788">
            <w:rPr>
              <w:noProof/>
              <w:lang w:val="en-GB"/>
            </w:rPr>
            <w:t>(1)</w:t>
          </w:r>
          <w:r w:rsidR="00CE6369">
            <w:fldChar w:fldCharType="end"/>
          </w:r>
        </w:sdtContent>
      </w:sdt>
      <w:r w:rsidR="00A7433C">
        <w:t xml:space="preserve">. </w:t>
      </w:r>
      <w:r w:rsidR="00D918ED">
        <w:t>A poorly designed control system may be difficult to tune, result in overshoot of the setpoint or behave in an unstable an oscillatory manner – all of which can contribute to excessive energy usage, as well as reduced occupant comfort</w:t>
      </w:r>
      <w:r w:rsidR="001A23CB">
        <w:t xml:space="preserve"> </w:t>
      </w:r>
      <w:sdt>
        <w:sdtPr>
          <w:id w:val="-2108484509"/>
          <w:citation/>
        </w:sdtPr>
        <w:sdtEndPr/>
        <w:sdtContent>
          <w:r w:rsidR="00CE6369">
            <w:fldChar w:fldCharType="begin"/>
          </w:r>
          <w:r w:rsidR="00264788">
            <w:rPr>
              <w:lang w:val="en-GB"/>
            </w:rPr>
            <w:instrText xml:space="preserve">CITATION Bia00 \l 2057 </w:instrText>
          </w:r>
          <w:r w:rsidR="00CE6369">
            <w:fldChar w:fldCharType="separate"/>
          </w:r>
          <w:r w:rsidR="00264788" w:rsidRPr="00264788">
            <w:rPr>
              <w:noProof/>
              <w:lang w:val="en-GB"/>
            </w:rPr>
            <w:t>(2)</w:t>
          </w:r>
          <w:r w:rsidR="00CE6369">
            <w:fldChar w:fldCharType="end"/>
          </w:r>
        </w:sdtContent>
      </w:sdt>
      <w:r w:rsidR="00D918ED">
        <w:t xml:space="preserve">. </w:t>
      </w:r>
    </w:p>
    <w:p w:rsidR="005E5462" w:rsidRDefault="00B90C63" w:rsidP="00054777">
      <w:pPr>
        <w:pStyle w:val="BodyText1"/>
      </w:pPr>
      <w:r>
        <w:t>Traditionally</w:t>
      </w:r>
      <w:r w:rsidR="003C021D">
        <w:t xml:space="preserve">, </w:t>
      </w:r>
      <w:r w:rsidR="00577DCF">
        <w:t>controllers with relatively simple algorithms, such as Proportional Integrator Derivative (PID), are used for HVAC control</w:t>
      </w:r>
      <w:r w:rsidR="00257D33">
        <w:t>, t</w:t>
      </w:r>
      <w:r w:rsidR="00577DCF">
        <w:t xml:space="preserve">his is in </w:t>
      </w:r>
      <w:r w:rsidR="00ED6708">
        <w:t xml:space="preserve">spite of the complexity of </w:t>
      </w:r>
      <w:r w:rsidR="00BC05B3">
        <w:t>the control problem</w:t>
      </w:r>
      <w:r w:rsidR="00257D33">
        <w:t>. One of the most common problems in HVAC control is interaction between controlled variables</w:t>
      </w:r>
      <w:r w:rsidR="001A23CB">
        <w:t xml:space="preserve"> </w:t>
      </w:r>
      <w:sdt>
        <w:sdtPr>
          <w:id w:val="1142005193"/>
          <w:citation/>
        </w:sdtPr>
        <w:sdtEndPr/>
        <w:sdtContent>
          <w:r w:rsidR="00CE6369">
            <w:fldChar w:fldCharType="begin"/>
          </w:r>
          <w:r w:rsidR="00264788">
            <w:rPr>
              <w:lang w:val="en-GB"/>
            </w:rPr>
            <w:instrText xml:space="preserve">CITATION Cou11 \l 2057 </w:instrText>
          </w:r>
          <w:r w:rsidR="00CE6369">
            <w:fldChar w:fldCharType="separate"/>
          </w:r>
          <w:r w:rsidR="00264788" w:rsidRPr="00264788">
            <w:rPr>
              <w:noProof/>
              <w:lang w:val="en-GB"/>
            </w:rPr>
            <w:t>(3)</w:t>
          </w:r>
          <w:r w:rsidR="00CE6369">
            <w:fldChar w:fldCharType="end"/>
          </w:r>
        </w:sdtContent>
      </w:sdt>
      <w:r w:rsidR="00257D33">
        <w:t xml:space="preserve">. </w:t>
      </w:r>
      <w:r w:rsidR="00047DEE">
        <w:t xml:space="preserve">Heating and ventilation systems are strongly coupled, in that the action of one has an effect on the other. Hence, the simultaneous control of temperature and humidity can be difficult to achieve without the two systems fighting each other and resulting in inefficient energy usage. Furthermore, HVAC systems are subject to many disturbances such as rapidly changing free </w:t>
      </w:r>
      <w:r w:rsidR="00EE5C31">
        <w:t>heats</w:t>
      </w:r>
      <w:r w:rsidR="00BB3D0C">
        <w:t xml:space="preserve"> (heat from people and appliances) </w:t>
      </w:r>
      <w:r w:rsidR="00EE5C31">
        <w:t>and</w:t>
      </w:r>
      <w:r w:rsidR="00047DEE">
        <w:t xml:space="preserve"> external weather conditions as well as the nonlinear thermodynamics of the internal environment. </w:t>
      </w:r>
      <w:r w:rsidR="00424166">
        <w:t xml:space="preserve">The dynamics of HVAC systems themselves also present a challenge </w:t>
      </w:r>
      <w:r w:rsidR="005E5462">
        <w:t>to controller design: h</w:t>
      </w:r>
      <w:r w:rsidR="00424166">
        <w:t>eating and ventilation systems have limits on the amount of heat or air flow they are able to provide</w:t>
      </w:r>
      <w:r w:rsidR="005E5462">
        <w:t xml:space="preserve"> which means that a poorly design control system can overdrive the actuation systems</w:t>
      </w:r>
      <w:r w:rsidR="00EC27BA">
        <w:t>,</w:t>
      </w:r>
      <w:r w:rsidR="005E5462">
        <w:t xml:space="preserve"> resulting in wasted energy</w:t>
      </w:r>
      <w:r w:rsidR="0099276E">
        <w:t>.</w:t>
      </w:r>
    </w:p>
    <w:p w:rsidR="00EF7830" w:rsidRDefault="000B7077" w:rsidP="000B7077">
      <w:pPr>
        <w:pStyle w:val="BodyText1"/>
        <w:ind w:firstLine="0"/>
      </w:pPr>
      <w:r>
        <w:tab/>
      </w:r>
      <w:r w:rsidR="0099276E">
        <w:t xml:space="preserve">Advanced nonlinear </w:t>
      </w:r>
      <w:r w:rsidR="00243263">
        <w:t xml:space="preserve">dynamic inverse </w:t>
      </w:r>
      <w:r w:rsidR="0099276E">
        <w:t xml:space="preserve">control algorithms have been developed to deliver high performance control for </w:t>
      </w:r>
      <w:r w:rsidR="00366C9C">
        <w:t xml:space="preserve">highly </w:t>
      </w:r>
      <w:r w:rsidR="00A46257">
        <w:t>interactive</w:t>
      </w:r>
      <w:r w:rsidR="0099276E">
        <w:t xml:space="preserve"> systems and have been successfully applied in various fields, such as the aerospace, automotive and process control industries</w:t>
      </w:r>
      <w:r w:rsidR="001A23CB">
        <w:t xml:space="preserve"> </w:t>
      </w:r>
      <w:sdt>
        <w:sdtPr>
          <w:id w:val="-1674332194"/>
          <w:citation/>
        </w:sdtPr>
        <w:sdtEndPr/>
        <w:sdtContent>
          <w:r w:rsidR="00CE6369">
            <w:fldChar w:fldCharType="begin"/>
          </w:r>
          <w:r w:rsidR="00264788">
            <w:rPr>
              <w:lang w:val="en-GB"/>
            </w:rPr>
            <w:instrText xml:space="preserve">CITATION Din06 \l 2057 </w:instrText>
          </w:r>
          <w:r w:rsidR="00CE6369">
            <w:fldChar w:fldCharType="separate"/>
          </w:r>
          <w:r w:rsidR="00264788" w:rsidRPr="00264788">
            <w:rPr>
              <w:noProof/>
              <w:lang w:val="en-GB"/>
            </w:rPr>
            <w:t>(4)</w:t>
          </w:r>
          <w:r w:rsidR="00CE6369">
            <w:fldChar w:fldCharType="end"/>
          </w:r>
        </w:sdtContent>
      </w:sdt>
      <w:r w:rsidR="001A23CB">
        <w:t xml:space="preserve"> </w:t>
      </w:r>
      <w:sdt>
        <w:sdtPr>
          <w:id w:val="1406182865"/>
          <w:citation/>
        </w:sdtPr>
        <w:sdtEndPr/>
        <w:sdtContent>
          <w:r w:rsidR="00CE6369">
            <w:fldChar w:fldCharType="begin"/>
          </w:r>
          <w:r w:rsidR="00264788">
            <w:rPr>
              <w:lang w:val="en-GB"/>
            </w:rPr>
            <w:instrText xml:space="preserve">CITATION Ste01 \l 2057 </w:instrText>
          </w:r>
          <w:r w:rsidR="00CE6369">
            <w:fldChar w:fldCharType="separate"/>
          </w:r>
          <w:r w:rsidR="00264788" w:rsidRPr="00264788">
            <w:rPr>
              <w:noProof/>
              <w:lang w:val="en-GB"/>
            </w:rPr>
            <w:t>(5)</w:t>
          </w:r>
          <w:r w:rsidR="00CE6369">
            <w:fldChar w:fldCharType="end"/>
          </w:r>
        </w:sdtContent>
      </w:sdt>
      <w:r w:rsidR="0099276E">
        <w:t xml:space="preserve">. The acceptance of these </w:t>
      </w:r>
      <w:r w:rsidR="00243263">
        <w:t>nonlinear dynamic i</w:t>
      </w:r>
      <w:r w:rsidR="00366C9C">
        <w:t xml:space="preserve">nverse (NDI) </w:t>
      </w:r>
      <w:r w:rsidR="0099276E">
        <w:t>types of controller</w:t>
      </w:r>
      <w:r w:rsidR="00366C9C">
        <w:t xml:space="preserve"> design</w:t>
      </w:r>
      <w:r w:rsidR="0099276E">
        <w:t xml:space="preserve"> has been slow in the field of HVAC control, partially due to the often complex nature of the design process</w:t>
      </w:r>
      <w:r w:rsidR="00572E15">
        <w:t xml:space="preserve"> and the practicalities of their implementation</w:t>
      </w:r>
      <w:r w:rsidR="0099276E">
        <w:t xml:space="preserve">. </w:t>
      </w:r>
      <w:r w:rsidR="00EF7830">
        <w:t>This paper presents the design of an advanced controller that is relatively simple</w:t>
      </w:r>
      <w:r w:rsidR="00E929C7">
        <w:t xml:space="preserve"> to implement</w:t>
      </w:r>
      <w:r w:rsidR="00EF7830">
        <w:t xml:space="preserve">, practical and robust. </w:t>
      </w:r>
    </w:p>
    <w:p w:rsidR="0099276E" w:rsidRDefault="00EF7830" w:rsidP="00054777">
      <w:pPr>
        <w:pStyle w:val="BodyText1"/>
      </w:pPr>
      <w:r>
        <w:t>The algor</w:t>
      </w:r>
      <w:r w:rsidR="00E929C7">
        <w:t>ithms are based on the principle</w:t>
      </w:r>
      <w:r>
        <w:t xml:space="preserve"> of nonlinear inverse dynamics and directly address the problems of interaction between controlled channels, nonlinear system dynamics and actuator limitations. Particular attention is paid to </w:t>
      </w:r>
      <w:r>
        <w:lastRenderedPageBreak/>
        <w:t xml:space="preserve">the performance of the controller </w:t>
      </w:r>
      <w:r w:rsidR="00A46257">
        <w:t>with</w:t>
      </w:r>
      <w:r>
        <w:t xml:space="preserve"> undesirable operating conditions</w:t>
      </w:r>
      <w:r w:rsidR="000B7077">
        <w:t xml:space="preserve"> where sensor measurements are </w:t>
      </w:r>
      <w:r w:rsidR="00A46257">
        <w:t>slow to respond</w:t>
      </w:r>
      <w:r w:rsidR="000B7077">
        <w:t>. The Variable Transient Response (VTR) control algorithm</w:t>
      </w:r>
      <w:sdt>
        <w:sdtPr>
          <w:id w:val="-1852242512"/>
          <w:citation/>
        </w:sdtPr>
        <w:sdtEndPr/>
        <w:sdtContent>
          <w:r w:rsidR="00CE6369">
            <w:fldChar w:fldCharType="begin"/>
          </w:r>
          <w:r w:rsidR="00264788">
            <w:rPr>
              <w:lang w:val="en-GB"/>
            </w:rPr>
            <w:instrText xml:space="preserve">CITATION Cou09 \l 2057 </w:instrText>
          </w:r>
          <w:r w:rsidR="00CE6369">
            <w:fldChar w:fldCharType="separate"/>
          </w:r>
          <w:r w:rsidR="00264788" w:rsidRPr="00264788">
            <w:rPr>
              <w:noProof/>
              <w:lang w:val="en-GB"/>
            </w:rPr>
            <w:t>(6)</w:t>
          </w:r>
          <w:r w:rsidR="00CE6369">
            <w:fldChar w:fldCharType="end"/>
          </w:r>
        </w:sdtContent>
      </w:sdt>
      <w:r w:rsidR="000B7077">
        <w:t xml:space="preserve"> that ensures that the sensitivity of the control system</w:t>
      </w:r>
      <w:r w:rsidR="00A46257">
        <w:t>’s performance to sluggish</w:t>
      </w:r>
      <w:r w:rsidR="000B7077">
        <w:t xml:space="preserve"> sensors is minimized whilst still providing high performance control is described. </w:t>
      </w:r>
    </w:p>
    <w:p w:rsidR="00BC05B3" w:rsidRDefault="000B7077" w:rsidP="007B5B29">
      <w:pPr>
        <w:pStyle w:val="BodyText1"/>
      </w:pPr>
      <w:r>
        <w:t xml:space="preserve">Simulations of HVAC system </w:t>
      </w:r>
      <w:r w:rsidR="002A3816">
        <w:t xml:space="preserve">control </w:t>
      </w:r>
      <w:r>
        <w:t xml:space="preserve">for a modern office space are performed using a </w:t>
      </w:r>
      <w:r w:rsidR="00A46257">
        <w:t>simplified multi-input multi-output thermodynamic model of the buildings physics and systems</w:t>
      </w:r>
      <w:r>
        <w:t xml:space="preserve">. The simulations compare the performance of a PI controller </w:t>
      </w:r>
      <w:r w:rsidR="002A3816">
        <w:t>to</w:t>
      </w:r>
      <w:r>
        <w:t xml:space="preserve"> an advanced </w:t>
      </w:r>
      <w:r w:rsidR="002A3816">
        <w:t xml:space="preserve">NDI controller in tracking air temperature and relative humidity. The </w:t>
      </w:r>
      <w:r w:rsidR="00006AD8">
        <w:t xml:space="preserve">sensitivity of the </w:t>
      </w:r>
      <w:r w:rsidR="00A46257">
        <w:t xml:space="preserve">performance of the system using the advanced NDI controller to sensor measurement delays are simulated </w:t>
      </w:r>
      <w:r w:rsidR="00006AD8">
        <w:t xml:space="preserve">and the performance of the VTR algorithm in reducing sensitivity is studied. </w:t>
      </w:r>
    </w:p>
    <w:p w:rsidR="00ED6708" w:rsidRDefault="00ED6708" w:rsidP="00054777">
      <w:pPr>
        <w:pStyle w:val="BodyText1"/>
      </w:pPr>
    </w:p>
    <w:p w:rsidR="00D81BDF" w:rsidRDefault="00506B76" w:rsidP="007B5B29">
      <w:pPr>
        <w:pStyle w:val="Heading1"/>
        <w:numPr>
          <w:ilvl w:val="0"/>
          <w:numId w:val="2"/>
        </w:numPr>
      </w:pPr>
      <w:r>
        <w:t xml:space="preserve">Building Energy System Mathematical </w:t>
      </w:r>
      <w:r w:rsidR="00DA3FAE">
        <w:t>Model</w:t>
      </w:r>
    </w:p>
    <w:p w:rsidR="00D81BDF" w:rsidRDefault="00D81BDF" w:rsidP="007B5B29">
      <w:pPr>
        <w:pStyle w:val="Text"/>
      </w:pPr>
      <w:r>
        <w:t>In order to test the controller designs a building thermodynamic model</w:t>
      </w:r>
      <w:r w:rsidR="006D10FE">
        <w:t xml:space="preserve"> with particular requirements for controller design</w:t>
      </w:r>
      <w:r>
        <w:t xml:space="preserve"> must be established. </w:t>
      </w:r>
      <w:r w:rsidR="00634DBA">
        <w:t>The advanced controller design methods of RIDE and VTR require that the system to be controlled can be represented in a</w:t>
      </w:r>
      <w:r w:rsidR="00726AE0">
        <w:t xml:space="preserve"> relatively</w:t>
      </w:r>
      <w:r w:rsidR="00634DBA">
        <w:t xml:space="preserve"> low order state space form. </w:t>
      </w:r>
      <w:r w:rsidR="006D10FE">
        <w:t xml:space="preserve">A high order, extremely detailed energy simulation could be used to assess performance but would not be </w:t>
      </w:r>
      <w:r w:rsidR="00726AE0">
        <w:t>suitable</w:t>
      </w:r>
      <w:r w:rsidR="006D10FE">
        <w:t xml:space="preserve"> for controller design</w:t>
      </w:r>
      <w:r w:rsidR="00726AE0">
        <w:t>, where stability must be investigated</w:t>
      </w:r>
      <w:r w:rsidR="006D10FE">
        <w:t xml:space="preserve">. </w:t>
      </w:r>
      <w:r w:rsidR="00634DBA">
        <w:t>Therefore</w:t>
      </w:r>
      <w:r w:rsidR="006D10FE">
        <w:t>,</w:t>
      </w:r>
      <w:r w:rsidR="00634DBA">
        <w:t xml:space="preserve"> a</w:t>
      </w:r>
      <w:r w:rsidR="001A23CB">
        <w:t xml:space="preserve"> </w:t>
      </w:r>
      <w:r w:rsidR="0044776D">
        <w:t>simplified, low</w:t>
      </w:r>
      <w:r w:rsidR="00634DBA">
        <w:t xml:space="preserve"> order model that </w:t>
      </w:r>
      <w:r w:rsidR="006D10FE">
        <w:t xml:space="preserve">still </w:t>
      </w:r>
      <w:r w:rsidR="00634DBA">
        <w:t>captures the essential dynamic properties of the buil</w:t>
      </w:r>
      <w:r w:rsidR="00901D93">
        <w:t>ding thermodynamics is required</w:t>
      </w:r>
      <w:sdt>
        <w:sdtPr>
          <w:id w:val="1386209997"/>
          <w:citation/>
        </w:sdtPr>
        <w:sdtEndPr/>
        <w:sdtContent>
          <w:r w:rsidR="00CE6369">
            <w:fldChar w:fldCharType="begin"/>
          </w:r>
          <w:r w:rsidR="00264788">
            <w:instrText xml:space="preserve">CITATION Tas05 \l 2057 </w:instrText>
          </w:r>
          <w:r w:rsidR="00CE6369">
            <w:fldChar w:fldCharType="separate"/>
          </w:r>
          <w:r w:rsidR="00264788">
            <w:rPr>
              <w:noProof/>
            </w:rPr>
            <w:t>(1)</w:t>
          </w:r>
          <w:r w:rsidR="00CE6369">
            <w:fldChar w:fldCharType="end"/>
          </w:r>
        </w:sdtContent>
      </w:sdt>
      <w:sdt>
        <w:sdtPr>
          <w:id w:val="-1630313528"/>
          <w:citation/>
        </w:sdtPr>
        <w:sdtEndPr/>
        <w:sdtContent>
          <w:r w:rsidR="00CE6369">
            <w:fldChar w:fldCharType="begin"/>
          </w:r>
          <w:r w:rsidR="00264788">
            <w:instrText xml:space="preserve">CITATION Gou03 \l 2057 </w:instrText>
          </w:r>
          <w:r w:rsidR="00CE6369">
            <w:fldChar w:fldCharType="separate"/>
          </w:r>
          <w:r w:rsidR="00264788">
            <w:rPr>
              <w:noProof/>
            </w:rPr>
            <w:t>(7)</w:t>
          </w:r>
          <w:r w:rsidR="00CE6369">
            <w:fldChar w:fldCharType="end"/>
          </w:r>
        </w:sdtContent>
      </w:sdt>
      <w:r w:rsidR="00901D93">
        <w:t xml:space="preserve">. The resulting system is based on the models developed by Khalid and Murphy </w:t>
      </w:r>
      <w:sdt>
        <w:sdtPr>
          <w:id w:val="429790711"/>
          <w:citation/>
        </w:sdtPr>
        <w:sdtEndPr/>
        <w:sdtContent>
          <w:r w:rsidR="00CE6369">
            <w:fldChar w:fldCharType="begin"/>
          </w:r>
          <w:r w:rsidR="00264788">
            <w:instrText xml:space="preserve">CITATION Cou11 \l 2057 </w:instrText>
          </w:r>
          <w:r w:rsidR="00CE6369">
            <w:fldChar w:fldCharType="separate"/>
          </w:r>
          <w:r w:rsidR="00264788">
            <w:rPr>
              <w:noProof/>
            </w:rPr>
            <w:t>(3)</w:t>
          </w:r>
          <w:r w:rsidR="00CE6369">
            <w:fldChar w:fldCharType="end"/>
          </w:r>
        </w:sdtContent>
      </w:sdt>
      <w:sdt>
        <w:sdtPr>
          <w:id w:val="-2056921352"/>
          <w:citation/>
        </w:sdtPr>
        <w:sdtEndPr/>
        <w:sdtContent>
          <w:r w:rsidR="00CE6369">
            <w:fldChar w:fldCharType="begin"/>
          </w:r>
          <w:r w:rsidR="00264788">
            <w:instrText xml:space="preserve">CITATION Mur11 \l 2057 </w:instrText>
          </w:r>
          <w:r w:rsidR="00CE6369">
            <w:fldChar w:fldCharType="separate"/>
          </w:r>
          <w:r w:rsidR="00264788">
            <w:rPr>
              <w:noProof/>
            </w:rPr>
            <w:t>(8)</w:t>
          </w:r>
          <w:r w:rsidR="00CE6369">
            <w:fldChar w:fldCharType="end"/>
          </w:r>
        </w:sdtContent>
      </w:sdt>
      <w:r w:rsidR="00901D93">
        <w:t xml:space="preserve">but with the addition of a ventilation system and relative humidity model. </w:t>
      </w:r>
    </w:p>
    <w:p w:rsidR="006D10FE" w:rsidRDefault="002C6180" w:rsidP="007B5B29">
      <w:pPr>
        <w:pStyle w:val="head4"/>
      </w:pPr>
      <w:r>
        <w:t>Thermodynamics</w:t>
      </w:r>
    </w:p>
    <w:p w:rsidR="00D548B7" w:rsidRDefault="00506B76" w:rsidP="00506B76">
      <w:pPr>
        <w:pStyle w:val="BodyText1"/>
      </w:pPr>
      <w:r>
        <w:t xml:space="preserve">There are four thermodynamic states in the building model; air </w:t>
      </w:r>
      <w:r w:rsidR="0044776D">
        <w:t>temperature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t xml:space="preserve">, internal structure temperature, </w:t>
      </w:r>
      <m:oMath>
        <m:sSub>
          <m:sSubPr>
            <m:ctrlPr>
              <w:rPr>
                <w:rFonts w:ascii="Cambria Math" w:hAnsi="Cambria Math"/>
                <w:i/>
              </w:rPr>
            </m:ctrlPr>
          </m:sSubPr>
          <m:e>
            <m:r>
              <w:rPr>
                <w:rFonts w:ascii="Cambria Math" w:hAnsi="Cambria Math"/>
              </w:rPr>
              <m:t>T</m:t>
            </m:r>
          </m:e>
          <m:sub>
            <m:r>
              <w:rPr>
                <w:rFonts w:ascii="Cambria Math" w:hAnsi="Cambria Math"/>
              </w:rPr>
              <m:t>si</m:t>
            </m:r>
          </m:sub>
        </m:sSub>
      </m:oMath>
      <w:r>
        <w:t xml:space="preserve">, external structure tempertaure, </w:t>
      </w:r>
      <m:oMath>
        <m:sSub>
          <m:sSubPr>
            <m:ctrlPr>
              <w:rPr>
                <w:rFonts w:ascii="Cambria Math" w:hAnsi="Cambria Math"/>
                <w:i/>
              </w:rPr>
            </m:ctrlPr>
          </m:sSubPr>
          <m:e>
            <m:r>
              <w:rPr>
                <w:rFonts w:ascii="Cambria Math" w:hAnsi="Cambria Math"/>
              </w:rPr>
              <m:t>T</m:t>
            </m:r>
          </m:e>
          <m:sub>
            <m:r>
              <w:rPr>
                <w:rFonts w:ascii="Cambria Math" w:hAnsi="Cambria Math"/>
              </w:rPr>
              <m:t>se</m:t>
            </m:r>
          </m:sub>
        </m:sSub>
      </m:oMath>
      <w:r>
        <w:t xml:space="preserve"> and internal thermal mass</w:t>
      </w:r>
      <w:r w:rsidR="00C15770">
        <w:t xml:space="preserve"> temperature</w:t>
      </w:r>
      <w:r w:rsidR="007A6D5A">
        <w:t xml:space="preserve">, </w:t>
      </w:r>
      <m:oMath>
        <m:sSub>
          <m:sSubPr>
            <m:ctrlPr>
              <w:rPr>
                <w:rFonts w:ascii="Cambria Math" w:hAnsi="Cambria Math"/>
                <w:i/>
              </w:rPr>
            </m:ctrlPr>
          </m:sSubPr>
          <m:e>
            <m:r>
              <w:rPr>
                <w:rFonts w:ascii="Cambria Math" w:hAnsi="Cambria Math"/>
              </w:rPr>
              <m:t>T</m:t>
            </m:r>
          </m:e>
          <m:sub>
            <m:r>
              <w:rPr>
                <w:rFonts w:ascii="Cambria Math" w:hAnsi="Cambria Math"/>
              </w:rPr>
              <m:t>tm</m:t>
            </m:r>
          </m:sub>
        </m:sSub>
      </m:oMath>
      <w:r w:rsidR="007A6D5A">
        <w:t xml:space="preserve">. </w:t>
      </w:r>
      <w:r w:rsidR="006D10FE">
        <w:t xml:space="preserve">The model </w:t>
      </w:r>
      <w:r w:rsidR="002C6180">
        <w:t>assumes a single indoor air zone that is fully mixed and at constant pressure</w:t>
      </w:r>
      <w:r w:rsidR="005E2F9C">
        <w:t xml:space="preserve"> and density</w:t>
      </w:r>
      <w:r w:rsidR="002C6180">
        <w:t xml:space="preserve">. </w:t>
      </w:r>
    </w:p>
    <w:p w:rsidR="00D548B7" w:rsidRDefault="00D548B7" w:rsidP="00506B76">
      <w:pPr>
        <w:pStyle w:val="BodyText1"/>
      </w:pPr>
      <w:r>
        <w:t xml:space="preserve">The energy </w:t>
      </w:r>
      <w:r w:rsidR="006067BA">
        <w:t xml:space="preserve">and mass </w:t>
      </w:r>
      <w:r>
        <w:t>balance equations that govern the rates of change of temperature in the zone are</w:t>
      </w:r>
    </w:p>
    <w:p w:rsidR="00D548B7" w:rsidRDefault="00D548B7" w:rsidP="00166DD3">
      <w:pPr>
        <w:pStyle w:val="equation0"/>
      </w:pPr>
      <w:r>
        <w:tab/>
      </w:r>
      <m:oMath>
        <m:sSub>
          <m:sSubPr>
            <m:ctrlPr/>
          </m:sSubPr>
          <m:e>
            <m:r>
              <m:t>M</m:t>
            </m:r>
          </m:e>
          <m:sub>
            <m:r>
              <m:t>a</m:t>
            </m:r>
          </m:sub>
        </m:sSub>
        <m:sSub>
          <m:sSubPr>
            <m:ctrlPr/>
          </m:sSubPr>
          <m:e>
            <m:r>
              <m:t>C</m:t>
            </m:r>
          </m:e>
          <m:sub>
            <m:r>
              <m:t>a</m:t>
            </m:r>
          </m:sub>
        </m:sSub>
        <m:acc>
          <m:accPr>
            <m:chr m:val="̇"/>
            <m:ctrlPr/>
          </m:accPr>
          <m:e>
            <m:sSub>
              <m:sSubPr>
                <m:ctrlPr/>
              </m:sSubPr>
              <m:e>
                <m:r>
                  <m:t>T</m:t>
                </m:r>
              </m:e>
              <m:sub>
                <m:r>
                  <m:t>a</m:t>
                </m:r>
              </m:sub>
            </m:sSub>
          </m:e>
        </m:acc>
        <m:d>
          <m:dPr>
            <m:ctrlPr/>
          </m:dPr>
          <m:e>
            <m:r>
              <m:t>t</m:t>
            </m:r>
          </m:e>
        </m:d>
        <m:r>
          <m:t>=</m:t>
        </m:r>
        <m:sSub>
          <m:sSubPr>
            <m:ctrlPr/>
          </m:sSubPr>
          <m:e>
            <m:acc>
              <m:accPr>
                <m:chr m:val="̇"/>
                <m:ctrlPr/>
              </m:accPr>
              <m:e>
                <m:r>
                  <m:t>Q</m:t>
                </m:r>
              </m:e>
            </m:acc>
          </m:e>
          <m:sub>
            <m:r>
              <m:t>h</m:t>
            </m:r>
          </m:sub>
        </m:sSub>
        <m:d>
          <m:dPr>
            <m:ctrlPr/>
          </m:dPr>
          <m:e>
            <m:r>
              <m:t>t</m:t>
            </m:r>
          </m:e>
        </m:d>
        <m:r>
          <m:t>+</m:t>
        </m:r>
        <m:sSub>
          <m:sSubPr>
            <m:ctrlPr/>
          </m:sSubPr>
          <m:e>
            <m:acc>
              <m:accPr>
                <m:chr m:val="̇"/>
                <m:ctrlPr/>
              </m:accPr>
              <m:e>
                <m:r>
                  <m:t>Q</m:t>
                </m:r>
              </m:e>
            </m:acc>
          </m:e>
          <m:sub>
            <m:r>
              <m:t>free</m:t>
            </m:r>
          </m:sub>
        </m:sSub>
        <m:d>
          <m:dPr>
            <m:ctrlPr/>
          </m:dPr>
          <m:e>
            <m:r>
              <m:t>t</m:t>
            </m:r>
          </m:e>
        </m:d>
        <m:r>
          <m:t>-</m:t>
        </m:r>
        <m:sSub>
          <m:sSubPr>
            <m:ctrlPr/>
          </m:sSubPr>
          <m:e>
            <m:acc>
              <m:accPr>
                <m:chr m:val="̇"/>
                <m:ctrlPr/>
              </m:accPr>
              <m:e>
                <m:r>
                  <m:t>Q</m:t>
                </m:r>
              </m:e>
            </m:acc>
          </m:e>
          <m:sub>
            <m:r>
              <m:t>si</m:t>
            </m:r>
          </m:sub>
        </m:sSub>
        <m:d>
          <m:dPr>
            <m:ctrlPr/>
          </m:dPr>
          <m:e>
            <m:r>
              <m:t>t</m:t>
            </m:r>
          </m:e>
        </m:d>
        <m:r>
          <m:t>-</m:t>
        </m:r>
        <m:sSub>
          <m:sSubPr>
            <m:ctrlPr/>
          </m:sSubPr>
          <m:e>
            <m:acc>
              <m:accPr>
                <m:chr m:val="̇"/>
                <m:ctrlPr/>
              </m:accPr>
              <m:e>
                <m:r>
                  <m:t>Q</m:t>
                </m:r>
              </m:e>
            </m:acc>
          </m:e>
          <m:sub>
            <m:r>
              <m:t>f</m:t>
            </m:r>
          </m:sub>
        </m:sSub>
        <m:d>
          <m:dPr>
            <m:ctrlPr/>
          </m:dPr>
          <m:e>
            <m:r>
              <m:t>t</m:t>
            </m:r>
          </m:e>
        </m:d>
        <m:r>
          <m:t>-</m:t>
        </m:r>
        <m:sSub>
          <m:sSubPr>
            <m:ctrlPr/>
          </m:sSubPr>
          <m:e>
            <m:acc>
              <m:accPr>
                <m:chr m:val="̇"/>
                <m:ctrlPr/>
              </m:accPr>
              <m:e>
                <m:r>
                  <m:t>Q</m:t>
                </m:r>
              </m:e>
            </m:acc>
          </m:e>
          <m:sub>
            <m:r>
              <m:t>r</m:t>
            </m:r>
          </m:sub>
        </m:sSub>
        <m:d>
          <m:dPr>
            <m:ctrlPr/>
          </m:dPr>
          <m:e>
            <m:r>
              <m:t>t</m:t>
            </m:r>
          </m:e>
        </m:d>
        <m:r>
          <m:t>-</m:t>
        </m:r>
        <m:sSub>
          <m:sSubPr>
            <m:ctrlPr/>
          </m:sSubPr>
          <m:e>
            <m:acc>
              <m:accPr>
                <m:chr m:val="̇"/>
                <m:ctrlPr/>
              </m:accPr>
              <m:e>
                <m:r>
                  <m:t>Q</m:t>
                </m:r>
              </m:e>
            </m:acc>
          </m:e>
          <m:sub>
            <m:r>
              <m:t>w</m:t>
            </m:r>
          </m:sub>
        </m:sSub>
        <m:d>
          <m:dPr>
            <m:ctrlPr/>
          </m:dPr>
          <m:e>
            <m:r>
              <m:t>t</m:t>
            </m:r>
          </m:e>
        </m:d>
        <m:r>
          <m:t>-</m:t>
        </m:r>
        <m:sSub>
          <m:sSubPr>
            <m:ctrlPr/>
          </m:sSubPr>
          <m:e>
            <m:acc>
              <m:accPr>
                <m:chr m:val="̇"/>
                <m:ctrlPr/>
              </m:accPr>
              <m:e>
                <m:r>
                  <m:t>Q</m:t>
                </m:r>
              </m:e>
            </m:acc>
          </m:e>
          <m:sub>
            <m:r>
              <m:t>nv</m:t>
            </m:r>
          </m:sub>
        </m:sSub>
        <m:d>
          <m:dPr>
            <m:ctrlPr/>
          </m:dPr>
          <m:e>
            <m:r>
              <m:t>t</m:t>
            </m:r>
          </m:e>
        </m:d>
        <m:r>
          <m:t>-</m:t>
        </m:r>
        <m:sSub>
          <m:sSubPr>
            <m:ctrlPr/>
          </m:sSubPr>
          <m:e>
            <m:acc>
              <m:accPr>
                <m:chr m:val="̇"/>
                <m:ctrlPr/>
              </m:accPr>
              <m:e>
                <m:r>
                  <m:t>Q</m:t>
                </m:r>
              </m:e>
            </m:acc>
          </m:e>
          <m:sub>
            <m:r>
              <m:t>mv</m:t>
            </m:r>
          </m:sub>
        </m:sSub>
        <m:d>
          <m:dPr>
            <m:ctrlPr/>
          </m:dPr>
          <m:e>
            <m:r>
              <m:t>t</m:t>
            </m:r>
          </m:e>
        </m:d>
        <m:r>
          <m:t>-</m:t>
        </m:r>
        <m:sSub>
          <m:sSubPr>
            <m:ctrlPr/>
          </m:sSubPr>
          <m:e>
            <m:acc>
              <m:accPr>
                <m:chr m:val="̇"/>
                <m:ctrlPr/>
              </m:accPr>
              <m:e>
                <m:r>
                  <m:t>Q</m:t>
                </m:r>
              </m:e>
            </m:acc>
          </m:e>
          <m:sub>
            <m:r>
              <m:t>tm</m:t>
            </m:r>
          </m:sub>
        </m:sSub>
        <m:d>
          <m:dPr>
            <m:ctrlPr/>
          </m:dPr>
          <m:e>
            <m:r>
              <m:t>t</m:t>
            </m:r>
          </m:e>
        </m:d>
      </m:oMath>
      <w:r w:rsidR="00517518">
        <w:tab/>
        <w:t>(1)</w:t>
      </w:r>
    </w:p>
    <w:p w:rsidR="00454F59" w:rsidRDefault="00454F59" w:rsidP="00166DD3">
      <w:pPr>
        <w:pStyle w:val="equation0"/>
      </w:pPr>
      <w:r>
        <w:tab/>
      </w:r>
      <m:oMath>
        <m:sSub>
          <m:sSubPr>
            <m:ctrlPr/>
          </m:sSubPr>
          <m:e>
            <m:r>
              <m:t>M</m:t>
            </m:r>
          </m:e>
          <m:sub>
            <m:r>
              <m:t>si</m:t>
            </m:r>
          </m:sub>
        </m:sSub>
        <m:sSub>
          <m:sSubPr>
            <m:ctrlPr/>
          </m:sSubPr>
          <m:e>
            <m:r>
              <m:t>C</m:t>
            </m:r>
          </m:e>
          <m:sub>
            <m:r>
              <m:t>si</m:t>
            </m:r>
          </m:sub>
        </m:sSub>
        <m:sSub>
          <m:sSubPr>
            <m:ctrlPr/>
          </m:sSubPr>
          <m:e>
            <m:acc>
              <m:accPr>
                <m:chr m:val="̇"/>
                <m:ctrlPr/>
              </m:accPr>
              <m:e>
                <m:r>
                  <m:t>T</m:t>
                </m:r>
              </m:e>
            </m:acc>
          </m:e>
          <m:sub>
            <m:r>
              <m:t>si</m:t>
            </m:r>
          </m:sub>
        </m:sSub>
        <m:d>
          <m:dPr>
            <m:ctrlPr/>
          </m:dPr>
          <m:e>
            <m:r>
              <m:t>t</m:t>
            </m:r>
          </m:e>
        </m:d>
        <m:r>
          <m:t>=</m:t>
        </m:r>
        <m:sSub>
          <m:sSubPr>
            <m:ctrlPr/>
          </m:sSubPr>
          <m:e>
            <m:acc>
              <m:accPr>
                <m:chr m:val="̇"/>
                <m:ctrlPr/>
              </m:accPr>
              <m:e>
                <m:r>
                  <m:t>Q</m:t>
                </m:r>
              </m:e>
            </m:acc>
          </m:e>
          <m:sub>
            <m:r>
              <m:t>si</m:t>
            </m:r>
          </m:sub>
        </m:sSub>
        <m:d>
          <m:dPr>
            <m:ctrlPr/>
          </m:dPr>
          <m:e>
            <m:r>
              <m:t>t</m:t>
            </m:r>
          </m:e>
        </m:d>
        <m:r>
          <m:t>-</m:t>
        </m:r>
        <m:sSub>
          <m:sSubPr>
            <m:ctrlPr/>
          </m:sSubPr>
          <m:e>
            <m:acc>
              <m:accPr>
                <m:chr m:val="̇"/>
                <m:ctrlPr/>
              </m:accPr>
              <m:e>
                <m:r>
                  <m:t>Q</m:t>
                </m:r>
              </m:e>
            </m:acc>
          </m:e>
          <m:sub>
            <m:r>
              <m:t>wall</m:t>
            </m:r>
          </m:sub>
        </m:sSub>
        <m:r>
          <m:t>(t)</m:t>
        </m:r>
      </m:oMath>
      <w:r w:rsidR="00517518">
        <w:tab/>
        <w:t>(2)</w:t>
      </w:r>
    </w:p>
    <w:p w:rsidR="00454F59" w:rsidRDefault="00454F59" w:rsidP="00166DD3">
      <w:pPr>
        <w:pStyle w:val="equation0"/>
      </w:pPr>
      <w:r>
        <w:tab/>
      </w:r>
      <m:oMath>
        <m:sSub>
          <m:sSubPr>
            <m:ctrlPr/>
          </m:sSubPr>
          <m:e>
            <m:r>
              <m:t>M</m:t>
            </m:r>
          </m:e>
          <m:sub>
            <m:r>
              <m:t>se</m:t>
            </m:r>
          </m:sub>
        </m:sSub>
        <m:sSub>
          <m:sSubPr>
            <m:ctrlPr/>
          </m:sSubPr>
          <m:e>
            <m:r>
              <m:t>C</m:t>
            </m:r>
          </m:e>
          <m:sub>
            <m:r>
              <m:t>se</m:t>
            </m:r>
          </m:sub>
        </m:sSub>
        <m:sSub>
          <m:sSubPr>
            <m:ctrlPr/>
          </m:sSubPr>
          <m:e>
            <m:acc>
              <m:accPr>
                <m:chr m:val="̇"/>
                <m:ctrlPr/>
              </m:accPr>
              <m:e>
                <m:r>
                  <m:t>T</m:t>
                </m:r>
              </m:e>
            </m:acc>
          </m:e>
          <m:sub>
            <m:r>
              <m:t>se</m:t>
            </m:r>
          </m:sub>
        </m:sSub>
        <m:d>
          <m:dPr>
            <m:ctrlPr/>
          </m:dPr>
          <m:e>
            <m:r>
              <m:t>t</m:t>
            </m:r>
          </m:e>
        </m:d>
        <m:r>
          <m:t>=</m:t>
        </m:r>
        <m:sSub>
          <m:sSubPr>
            <m:ctrlPr/>
          </m:sSubPr>
          <m:e>
            <m:acc>
              <m:accPr>
                <m:chr m:val="̇"/>
                <m:ctrlPr/>
              </m:accPr>
              <m:e>
                <m:r>
                  <m:t>Q</m:t>
                </m:r>
              </m:e>
            </m:acc>
          </m:e>
          <m:sub>
            <m:r>
              <m:t>wall</m:t>
            </m:r>
          </m:sub>
        </m:sSub>
        <m:d>
          <m:dPr>
            <m:ctrlPr/>
          </m:dPr>
          <m:e>
            <m:r>
              <m:t>t</m:t>
            </m:r>
          </m:e>
        </m:d>
        <m:r>
          <m:t>-</m:t>
        </m:r>
        <m:sSub>
          <m:sSubPr>
            <m:ctrlPr/>
          </m:sSubPr>
          <m:e>
            <m:acc>
              <m:accPr>
                <m:chr m:val="̇"/>
                <m:ctrlPr/>
              </m:accPr>
              <m:e>
                <m:r>
                  <m:t>Q</m:t>
                </m:r>
              </m:e>
            </m:acc>
          </m:e>
          <m:sub>
            <m:r>
              <m:t>se</m:t>
            </m:r>
          </m:sub>
        </m:sSub>
        <m:d>
          <m:dPr>
            <m:ctrlPr/>
          </m:dPr>
          <m:e>
            <m:r>
              <m:t>t</m:t>
            </m:r>
          </m:e>
        </m:d>
      </m:oMath>
      <w:r w:rsidR="00517518">
        <w:tab/>
        <w:t>(3)</w:t>
      </w:r>
    </w:p>
    <w:p w:rsidR="00FE2996" w:rsidRDefault="00FE2996" w:rsidP="00166DD3">
      <w:pPr>
        <w:pStyle w:val="equation0"/>
      </w:pPr>
      <w:r>
        <w:tab/>
      </w:r>
      <m:oMath>
        <m:sSub>
          <m:sSubPr>
            <m:ctrlPr/>
          </m:sSubPr>
          <m:e>
            <m:r>
              <m:t>M</m:t>
            </m:r>
          </m:e>
          <m:sub>
            <m:r>
              <m:t>tm</m:t>
            </m:r>
          </m:sub>
        </m:sSub>
        <m:sSub>
          <m:sSubPr>
            <m:ctrlPr/>
          </m:sSubPr>
          <m:e>
            <m:r>
              <m:t>C</m:t>
            </m:r>
          </m:e>
          <m:sub>
            <m:r>
              <m:t>tm</m:t>
            </m:r>
          </m:sub>
        </m:sSub>
        <m:sSub>
          <m:sSubPr>
            <m:ctrlPr/>
          </m:sSubPr>
          <m:e>
            <m:acc>
              <m:accPr>
                <m:chr m:val="̇"/>
                <m:ctrlPr/>
              </m:accPr>
              <m:e>
                <m:r>
                  <m:t>T</m:t>
                </m:r>
              </m:e>
            </m:acc>
          </m:e>
          <m:sub>
            <m:r>
              <m:t>tm</m:t>
            </m:r>
          </m:sub>
        </m:sSub>
        <m:d>
          <m:dPr>
            <m:ctrlPr/>
          </m:dPr>
          <m:e>
            <m:r>
              <m:t>t</m:t>
            </m:r>
          </m:e>
        </m:d>
        <m:r>
          <m:t>=</m:t>
        </m:r>
        <m:sSub>
          <m:sSubPr>
            <m:ctrlPr/>
          </m:sSubPr>
          <m:e>
            <m:acc>
              <m:accPr>
                <m:chr m:val="̇"/>
                <m:ctrlPr/>
              </m:accPr>
              <m:e>
                <m:r>
                  <m:t>Q</m:t>
                </m:r>
              </m:e>
            </m:acc>
          </m:e>
          <m:sub>
            <m:r>
              <m:t>tm</m:t>
            </m:r>
          </m:sub>
        </m:sSub>
        <m:d>
          <m:dPr>
            <m:ctrlPr/>
          </m:dPr>
          <m:e>
            <m:r>
              <m:t>t</m:t>
            </m:r>
          </m:e>
        </m:d>
      </m:oMath>
      <w:r w:rsidR="00517518">
        <w:tab/>
        <w:t>(4)</w:t>
      </w:r>
    </w:p>
    <w:p w:rsidR="00FE2996" w:rsidRDefault="006067BA" w:rsidP="006067BA">
      <w:pPr>
        <w:pStyle w:val="BodyText1"/>
      </w:pPr>
      <w:r>
        <w:t>The roof, floor and glazing are assumed to be at constant temperature and as such there is negligible energy stored in them. The ground temperature is also assumed to be constant. The heat losses through the floor windows and roof are given by the following</w:t>
      </w:r>
    </w:p>
    <w:p w:rsidR="00FE2996" w:rsidRPr="00FB0005" w:rsidRDefault="00FE2996" w:rsidP="00166DD3">
      <w:pPr>
        <w:pStyle w:val="equation0"/>
      </w:pPr>
      <w:r>
        <w:tab/>
      </w:r>
      <m:oMath>
        <m:sSub>
          <m:sSubPr>
            <m:ctrlPr/>
          </m:sSubPr>
          <m:e>
            <m:acc>
              <m:accPr>
                <m:chr m:val="̇"/>
                <m:ctrlPr/>
              </m:accPr>
              <m:e>
                <m:r>
                  <m:t>Q</m:t>
                </m:r>
              </m:e>
            </m:acc>
          </m:e>
          <m:sub>
            <m:r>
              <m:t>f</m:t>
            </m:r>
          </m:sub>
        </m:sSub>
        <m:d>
          <m:dPr>
            <m:ctrlPr/>
          </m:dPr>
          <m:e>
            <m:r>
              <m:t>t</m:t>
            </m:r>
          </m:e>
        </m:d>
        <m:r>
          <m:t>=</m:t>
        </m:r>
        <m:sSub>
          <m:sSubPr>
            <m:ctrlPr/>
          </m:sSubPr>
          <m:e>
            <m:r>
              <m:t>U</m:t>
            </m:r>
          </m:e>
          <m:sub>
            <m:r>
              <m:t>f</m:t>
            </m:r>
          </m:sub>
        </m:sSub>
        <m:sSub>
          <m:sSubPr>
            <m:ctrlPr/>
          </m:sSubPr>
          <m:e>
            <m:r>
              <m:t>A</m:t>
            </m:r>
          </m:e>
          <m:sub>
            <m:r>
              <m:t>f</m:t>
            </m:r>
          </m:sub>
        </m:sSub>
        <m:d>
          <m:dPr>
            <m:ctrlPr/>
          </m:dPr>
          <m:e>
            <m:sSub>
              <m:sSubPr>
                <m:ctrlPr/>
              </m:sSubPr>
              <m:e>
                <m:r>
                  <m:t>T</m:t>
                </m:r>
              </m:e>
              <m:sub>
                <m:r>
                  <m:t>a</m:t>
                </m:r>
              </m:sub>
            </m:sSub>
            <m:d>
              <m:dPr>
                <m:ctrlPr/>
              </m:dPr>
              <m:e>
                <m:r>
                  <m:t>t</m:t>
                </m:r>
              </m:e>
            </m:d>
            <m:r>
              <m:t>-</m:t>
            </m:r>
            <m:sSub>
              <m:sSubPr>
                <m:ctrlPr/>
              </m:sSubPr>
              <m:e>
                <m:r>
                  <m:t>T</m:t>
                </m:r>
              </m:e>
              <m:sub>
                <m:r>
                  <m:t>g</m:t>
                </m:r>
              </m:sub>
            </m:sSub>
          </m:e>
        </m:d>
      </m:oMath>
      <w:r w:rsidR="00517518">
        <w:tab/>
        <w:t>(5)</w:t>
      </w:r>
    </w:p>
    <w:p w:rsidR="00FE2996" w:rsidRDefault="00FE2996" w:rsidP="00166DD3">
      <w:pPr>
        <w:pStyle w:val="equation0"/>
      </w:pPr>
      <w:r>
        <w:tab/>
      </w:r>
      <m:oMath>
        <m:sSub>
          <m:sSubPr>
            <m:ctrlPr/>
          </m:sSubPr>
          <m:e>
            <m:acc>
              <m:accPr>
                <m:chr m:val="̇"/>
                <m:ctrlPr/>
              </m:accPr>
              <m:e>
                <m:r>
                  <m:t>Q</m:t>
                </m:r>
              </m:e>
            </m:acc>
          </m:e>
          <m:sub>
            <m:r>
              <m:t>r</m:t>
            </m:r>
          </m:sub>
        </m:sSub>
        <m:d>
          <m:dPr>
            <m:ctrlPr/>
          </m:dPr>
          <m:e>
            <m:r>
              <m:t>t</m:t>
            </m:r>
          </m:e>
        </m:d>
        <m:r>
          <m:t>=</m:t>
        </m:r>
        <m:sSub>
          <m:sSubPr>
            <m:ctrlPr/>
          </m:sSubPr>
          <m:e>
            <m:r>
              <m:t>U</m:t>
            </m:r>
          </m:e>
          <m:sub>
            <m:r>
              <m:t>r</m:t>
            </m:r>
          </m:sub>
        </m:sSub>
        <m:sSub>
          <m:sSubPr>
            <m:ctrlPr/>
          </m:sSubPr>
          <m:e>
            <m:r>
              <m:t>A</m:t>
            </m:r>
          </m:e>
          <m:sub>
            <m:r>
              <m:t>r</m:t>
            </m:r>
          </m:sub>
        </m:sSub>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oMath>
      <w:r w:rsidR="00517518">
        <w:tab/>
        <w:t>(6)</w:t>
      </w:r>
    </w:p>
    <w:p w:rsidR="00FE2996" w:rsidRDefault="00FE2996" w:rsidP="00166DD3">
      <w:pPr>
        <w:pStyle w:val="equation0"/>
      </w:pPr>
      <w:r>
        <w:tab/>
      </w:r>
      <m:oMath>
        <m:sSub>
          <m:sSubPr>
            <m:ctrlPr/>
          </m:sSubPr>
          <m:e>
            <m:acc>
              <m:accPr>
                <m:chr m:val="̇"/>
                <m:ctrlPr/>
              </m:accPr>
              <m:e>
                <m:r>
                  <m:t>Q</m:t>
                </m:r>
              </m:e>
            </m:acc>
          </m:e>
          <m:sub>
            <m:r>
              <m:t>w</m:t>
            </m:r>
          </m:sub>
        </m:sSub>
        <m:d>
          <m:dPr>
            <m:ctrlPr/>
          </m:dPr>
          <m:e>
            <m:r>
              <m:t>t</m:t>
            </m:r>
          </m:e>
        </m:d>
        <m:r>
          <m:t>=</m:t>
        </m:r>
        <m:sSub>
          <m:sSubPr>
            <m:ctrlPr/>
          </m:sSubPr>
          <m:e>
            <m:r>
              <m:t>U</m:t>
            </m:r>
          </m:e>
          <m:sub>
            <m:r>
              <m:t>w</m:t>
            </m:r>
          </m:sub>
        </m:sSub>
        <m:sSub>
          <m:sSubPr>
            <m:ctrlPr/>
          </m:sSubPr>
          <m:e>
            <m:r>
              <m:t>A</m:t>
            </m:r>
          </m:e>
          <m:sub>
            <m:r>
              <m:t>w</m:t>
            </m:r>
          </m:sub>
        </m:sSub>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oMath>
      <w:r w:rsidR="00517518">
        <w:tab/>
        <w:t>(7)</w:t>
      </w:r>
    </w:p>
    <w:p w:rsidR="006067BA" w:rsidRDefault="006067BA" w:rsidP="006067BA">
      <w:pPr>
        <w:pStyle w:val="BodyText1"/>
      </w:pPr>
      <w:r>
        <w:t xml:space="preserve">The heat losses due to ventilation are expressed in equations </w:t>
      </w:r>
      <w:r w:rsidR="007B5B29">
        <w:t xml:space="preserve">8 and 9. </w:t>
      </w:r>
      <w:r>
        <w:t>The mass flow rate due to natural ventilation is assumed constant.</w:t>
      </w:r>
    </w:p>
    <w:p w:rsidR="00FE2996" w:rsidRPr="00166DD3" w:rsidRDefault="00FE2996" w:rsidP="00166DD3">
      <w:pPr>
        <w:pStyle w:val="equation0"/>
      </w:pPr>
      <w:r w:rsidRPr="00166DD3">
        <w:lastRenderedPageBreak/>
        <w:tab/>
      </w:r>
      <m:oMath>
        <m:sSub>
          <m:sSubPr>
            <m:ctrlPr/>
          </m:sSubPr>
          <m:e>
            <m:acc>
              <m:accPr>
                <m:chr m:val="̇"/>
                <m:ctrlPr/>
              </m:accPr>
              <m:e>
                <m:r>
                  <m:t>Q</m:t>
                </m:r>
              </m:e>
            </m:acc>
          </m:e>
          <m:sub>
            <m:r>
              <m:t>nv</m:t>
            </m:r>
          </m:sub>
        </m:sSub>
        <m:d>
          <m:dPr>
            <m:ctrlPr/>
          </m:dPr>
          <m:e>
            <m:r>
              <m:t>t</m:t>
            </m:r>
          </m:e>
        </m:d>
        <m:r>
          <m:t>=</m:t>
        </m:r>
        <m:sSub>
          <m:sSubPr>
            <m:ctrlPr/>
          </m:sSubPr>
          <m:e>
            <m:acc>
              <m:accPr>
                <m:chr m:val="̇"/>
                <m:ctrlPr/>
              </m:accPr>
              <m:e>
                <m:r>
                  <m:t>m</m:t>
                </m:r>
              </m:e>
            </m:acc>
          </m:e>
          <m:sub>
            <m:r>
              <m:t>nv</m:t>
            </m:r>
          </m:sub>
        </m:sSub>
        <m:sSub>
          <m:sSubPr>
            <m:ctrlPr/>
          </m:sSubPr>
          <m:e>
            <m:r>
              <m:t>C</m:t>
            </m:r>
          </m:e>
          <m:sub>
            <m:r>
              <m:t>a</m:t>
            </m:r>
          </m:sub>
        </m:sSub>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oMath>
      <w:r w:rsidR="00517518" w:rsidRPr="00166DD3">
        <w:tab/>
        <w:t>(8)</w:t>
      </w:r>
    </w:p>
    <w:p w:rsidR="00AF7540" w:rsidRPr="00166DD3" w:rsidRDefault="00AF7540" w:rsidP="00166DD3">
      <w:pPr>
        <w:pStyle w:val="equation0"/>
      </w:pPr>
      <w:r w:rsidRPr="00166DD3">
        <w:tab/>
      </w:r>
      <m:oMath>
        <m:sSub>
          <m:sSubPr>
            <m:ctrlPr/>
          </m:sSubPr>
          <m:e>
            <m:acc>
              <m:accPr>
                <m:chr m:val="̇"/>
                <m:ctrlPr/>
              </m:accPr>
              <m:e>
                <m:r>
                  <m:t>Q</m:t>
                </m:r>
              </m:e>
            </m:acc>
          </m:e>
          <m:sub>
            <m:r>
              <m:t>mv</m:t>
            </m:r>
          </m:sub>
        </m:sSub>
        <m:d>
          <m:dPr>
            <m:ctrlPr/>
          </m:dPr>
          <m:e>
            <m:r>
              <m:t>t</m:t>
            </m:r>
          </m:e>
        </m:d>
        <m:r>
          <m:t>=</m:t>
        </m:r>
        <m:sSub>
          <m:sSubPr>
            <m:ctrlPr/>
          </m:sSubPr>
          <m:e>
            <m:acc>
              <m:accPr>
                <m:chr m:val="̇"/>
                <m:ctrlPr/>
              </m:accPr>
              <m:e>
                <m:r>
                  <m:t>m</m:t>
                </m:r>
              </m:e>
            </m:acc>
          </m:e>
          <m:sub>
            <m:r>
              <m:t>mv</m:t>
            </m:r>
          </m:sub>
        </m:sSub>
        <m:r>
          <m:t>(t)</m:t>
        </m:r>
        <m:sSub>
          <m:sSubPr>
            <m:ctrlPr/>
          </m:sSubPr>
          <m:e>
            <m:r>
              <m:t>C</m:t>
            </m:r>
          </m:e>
          <m:sub>
            <m:r>
              <m:t>a</m:t>
            </m:r>
          </m:sub>
        </m:sSub>
        <m:d>
          <m:dPr>
            <m:ctrlPr/>
          </m:dPr>
          <m:e>
            <m:sSub>
              <m:sSubPr>
                <m:ctrlPr/>
              </m:sSubPr>
              <m:e>
                <m:r>
                  <m:t>T</m:t>
                </m:r>
              </m:e>
              <m:sub>
                <m:r>
                  <m:t>a</m:t>
                </m:r>
              </m:sub>
            </m:sSub>
            <m:d>
              <m:dPr>
                <m:ctrlPr/>
              </m:dPr>
              <m:e>
                <m:r>
                  <m:t>t</m:t>
                </m:r>
              </m:e>
            </m:d>
            <m:r>
              <m:t>-</m:t>
            </m:r>
            <m:sSub>
              <m:sSubPr>
                <m:ctrlPr/>
              </m:sSubPr>
              <m:e>
                <m:r>
                  <m:t>T</m:t>
                </m:r>
              </m:e>
              <m:sub>
                <m:r>
                  <m:t>ex</m:t>
                </m:r>
              </m:sub>
            </m:sSub>
            <m:r>
              <m:t>(t)</m:t>
            </m:r>
          </m:e>
        </m:d>
      </m:oMath>
      <w:r w:rsidR="00517518" w:rsidRPr="00166DD3">
        <w:tab/>
        <w:t>(9)</w:t>
      </w:r>
    </w:p>
    <w:p w:rsidR="006067BA" w:rsidRDefault="006067BA" w:rsidP="006067BA">
      <w:pPr>
        <w:pStyle w:val="BodyText1"/>
      </w:pPr>
      <w:r>
        <w:t>Heat is lost to thermal mass due to the temperature difference between the zone air and the thermal mass.</w:t>
      </w:r>
    </w:p>
    <w:p w:rsidR="00AF7540" w:rsidRDefault="00517518" w:rsidP="00166DD3">
      <w:pPr>
        <w:pStyle w:val="equation0"/>
      </w:pPr>
      <w:r>
        <w:br/>
      </w:r>
      <w:r w:rsidR="00A70FF2">
        <w:t xml:space="preserve">                                                                            </w:t>
      </w:r>
      <m:oMath>
        <m:sSub>
          <m:sSubPr>
            <m:ctrlPr/>
          </m:sSubPr>
          <m:e>
            <m:acc>
              <m:accPr>
                <m:chr m:val="̇"/>
                <m:ctrlPr/>
              </m:accPr>
              <m:e>
                <m:r>
                  <m:t>Q</m:t>
                </m:r>
              </m:e>
            </m:acc>
          </m:e>
          <m:sub>
            <m:r>
              <m:t>tm</m:t>
            </m:r>
          </m:sub>
        </m:sSub>
        <m:d>
          <m:dPr>
            <m:ctrlPr/>
          </m:dPr>
          <m:e>
            <m:r>
              <m:t>t</m:t>
            </m:r>
          </m:e>
        </m:d>
        <m:r>
          <m:t>=</m:t>
        </m:r>
        <m:sSub>
          <m:sSubPr>
            <m:ctrlPr/>
          </m:sSubPr>
          <m:e>
            <m:r>
              <m:t>U</m:t>
            </m:r>
          </m:e>
          <m:sub>
            <m:r>
              <m:t>tm</m:t>
            </m:r>
          </m:sub>
        </m:sSub>
        <m:sSub>
          <m:sSubPr>
            <m:ctrlPr/>
          </m:sSubPr>
          <m:e>
            <m:r>
              <m:t>A</m:t>
            </m:r>
          </m:e>
          <m:sub>
            <m:r>
              <m:t>tm</m:t>
            </m:r>
          </m:sub>
        </m:sSub>
        <m:d>
          <m:dPr>
            <m:ctrlPr/>
          </m:dPr>
          <m:e>
            <m:sSub>
              <m:sSubPr>
                <m:ctrlPr/>
              </m:sSubPr>
              <m:e>
                <m:r>
                  <m:t>T</m:t>
                </m:r>
              </m:e>
              <m:sub>
                <m:r>
                  <m:t>a</m:t>
                </m:r>
              </m:sub>
            </m:sSub>
            <m:d>
              <m:dPr>
                <m:ctrlPr/>
              </m:dPr>
              <m:e>
                <m:r>
                  <m:t>t</m:t>
                </m:r>
              </m:e>
            </m:d>
            <m:r>
              <m:t>-</m:t>
            </m:r>
            <m:sSub>
              <m:sSubPr>
                <m:ctrlPr/>
              </m:sSubPr>
              <m:e>
                <m:r>
                  <m:t>T</m:t>
                </m:r>
              </m:e>
              <m:sub>
                <m:r>
                  <m:t>tm</m:t>
                </m:r>
              </m:sub>
            </m:sSub>
            <m:d>
              <m:dPr>
                <m:ctrlPr/>
              </m:dPr>
              <m:e>
                <m:r>
                  <m:t>t</m:t>
                </m:r>
              </m:e>
            </m:d>
          </m:e>
        </m:d>
      </m:oMath>
      <w:r>
        <w:tab/>
        <w:t>(10)</w:t>
      </w:r>
    </w:p>
    <w:p w:rsidR="002E7196" w:rsidRDefault="006067BA" w:rsidP="002E7196">
      <w:pPr>
        <w:pStyle w:val="BodyText1"/>
      </w:pPr>
      <w:r>
        <w:t>It is assumed</w:t>
      </w:r>
      <w:r w:rsidR="005A4FA8">
        <w:t xml:space="preserve"> that the walls of the zone are </w:t>
      </w:r>
      <w:r w:rsidR="00886D44">
        <w:t>composite and are comprised of</w:t>
      </w:r>
      <w:r w:rsidR="005A4FA8">
        <w:t xml:space="preserve"> an internal surface, the wall structure and</w:t>
      </w:r>
      <w:r w:rsidR="00FC7F0E">
        <w:t xml:space="preserve"> an external surface. Equation 11</w:t>
      </w:r>
      <w:r w:rsidR="005A4FA8">
        <w:t xml:space="preserve"> represents the heat exchange between the zone air and the internal surf</w:t>
      </w:r>
      <w:r w:rsidR="00FC7F0E">
        <w:t>ace of the structure, Equation 12</w:t>
      </w:r>
      <w:r w:rsidR="005A4FA8">
        <w:t xml:space="preserve"> describes the heat exchange through the wall between the inte</w:t>
      </w:r>
      <w:r w:rsidR="00FC7F0E">
        <w:t>rnal and external surfaces and E</w:t>
      </w:r>
      <w:r w:rsidR="005A4FA8">
        <w:t>quation</w:t>
      </w:r>
      <w:r w:rsidR="00FC7F0E">
        <w:t xml:space="preserve"> 13</w:t>
      </w:r>
      <w:r w:rsidR="005A4FA8">
        <w:t xml:space="preserve"> describes the heat exchange between the external surface and the outside air.   </w:t>
      </w:r>
    </w:p>
    <w:p w:rsidR="002E7196" w:rsidRDefault="00D90D78" w:rsidP="00510F59">
      <w:pPr>
        <w:pStyle w:val="equation0"/>
        <w:widowControl w:val="0"/>
      </w:pPr>
      <w:r>
        <w:br/>
      </w:r>
      <w:r w:rsidR="00510F59">
        <w:tab/>
      </w:r>
      <m:oMath>
        <m:sSub>
          <m:sSubPr>
            <m:ctrlPr/>
          </m:sSubPr>
          <m:e>
            <m:acc>
              <m:accPr>
                <m:chr m:val="̇"/>
                <m:ctrlPr/>
              </m:accPr>
              <m:e>
                <m:r>
                  <m:t>Q</m:t>
                </m:r>
              </m:e>
            </m:acc>
          </m:e>
          <m:sub>
            <m:r>
              <m:t>si</m:t>
            </m:r>
          </m:sub>
        </m:sSub>
        <m:d>
          <m:dPr>
            <m:ctrlPr/>
          </m:dPr>
          <m:e>
            <m:r>
              <m:t>t</m:t>
            </m:r>
          </m:e>
        </m:d>
        <m:r>
          <m:t>=</m:t>
        </m:r>
        <m:sSub>
          <m:sSubPr>
            <m:ctrlPr/>
          </m:sSubPr>
          <m:e>
            <m:r>
              <m:t>h</m:t>
            </m:r>
          </m:e>
          <m:sub>
            <m:r>
              <m:t>i</m:t>
            </m:r>
          </m:sub>
        </m:sSub>
        <m:sSub>
          <m:sSubPr>
            <m:ctrlPr/>
          </m:sSubPr>
          <m:e>
            <m:r>
              <m:t>A</m:t>
            </m:r>
          </m:e>
          <m:sub>
            <m:r>
              <m:t>s</m:t>
            </m:r>
          </m:sub>
        </m:sSub>
        <m:d>
          <m:dPr>
            <m:ctrlPr/>
          </m:dPr>
          <m:e>
            <m:sSub>
              <m:sSubPr>
                <m:ctrlPr/>
              </m:sSubPr>
              <m:e>
                <m:r>
                  <m:t>T</m:t>
                </m:r>
              </m:e>
              <m:sub>
                <m:r>
                  <m:t>a</m:t>
                </m:r>
              </m:sub>
            </m:sSub>
            <m:d>
              <m:dPr>
                <m:ctrlPr/>
              </m:dPr>
              <m:e>
                <m:r>
                  <m:t>t</m:t>
                </m:r>
              </m:e>
            </m:d>
            <m:r>
              <m:t>-</m:t>
            </m:r>
            <m:sSub>
              <m:sSubPr>
                <m:ctrlPr/>
              </m:sSubPr>
              <m:e>
                <m:r>
                  <m:t>T</m:t>
                </m:r>
              </m:e>
              <m:sub>
                <m:r>
                  <m:t>si</m:t>
                </m:r>
              </m:sub>
            </m:sSub>
            <m:d>
              <m:dPr>
                <m:ctrlPr/>
              </m:dPr>
              <m:e>
                <m:r>
                  <m:t>t</m:t>
                </m:r>
              </m:e>
            </m:d>
          </m:e>
        </m:d>
      </m:oMath>
      <w:r w:rsidR="00510F59">
        <w:tab/>
        <w:t xml:space="preserve">(11)                                                                                                                                                                    </w:t>
      </w:r>
    </w:p>
    <w:p w:rsidR="002E7196" w:rsidRPr="00166DD3" w:rsidRDefault="00166DD3" w:rsidP="00166DD3">
      <w:pPr>
        <w:pStyle w:val="equation0"/>
        <w:rPr>
          <w:rFonts w:ascii="Times New Roman" w:hAnsi="Times New Roman"/>
        </w:rPr>
      </w:pPr>
      <w:r>
        <w:tab/>
      </w:r>
      <w:r>
        <w:tab/>
      </w:r>
      <w:r w:rsidR="00D90D78">
        <w:br/>
      </w:r>
      <w:r w:rsidR="00510F59">
        <w:tab/>
      </w:r>
      <m:oMath>
        <m:sSub>
          <m:sSubPr>
            <m:ctrlPr/>
          </m:sSubPr>
          <m:e>
            <m:acc>
              <m:accPr>
                <m:chr m:val="̇"/>
                <m:ctrlPr/>
              </m:accPr>
              <m:e>
                <m:r>
                  <m:t>Q</m:t>
                </m:r>
              </m:e>
            </m:acc>
          </m:e>
          <m:sub>
            <m:r>
              <m:t>wall</m:t>
            </m:r>
          </m:sub>
        </m:sSub>
        <m:d>
          <m:dPr>
            <m:ctrlPr/>
          </m:dPr>
          <m:e>
            <m:r>
              <m:t>t</m:t>
            </m:r>
          </m:e>
        </m:d>
        <m:r>
          <m:t>=</m:t>
        </m:r>
        <m:f>
          <m:fPr>
            <m:ctrlPr/>
          </m:fPr>
          <m:num>
            <m:r>
              <m:t>k</m:t>
            </m:r>
          </m:num>
          <m:den>
            <m:r>
              <m:t>wt</m:t>
            </m:r>
          </m:den>
        </m:f>
        <m:sSub>
          <m:sSubPr>
            <m:ctrlPr/>
          </m:sSubPr>
          <m:e>
            <m:r>
              <m:t>A</m:t>
            </m:r>
          </m:e>
          <m:sub>
            <m:r>
              <m:t>s</m:t>
            </m:r>
          </m:sub>
        </m:sSub>
        <m:d>
          <m:dPr>
            <m:ctrlPr/>
          </m:dPr>
          <m:e>
            <m:sSub>
              <m:sSubPr>
                <m:ctrlPr/>
              </m:sSubPr>
              <m:e>
                <m:r>
                  <m:t>T</m:t>
                </m:r>
              </m:e>
              <m:sub>
                <m:r>
                  <m:t>si</m:t>
                </m:r>
              </m:sub>
            </m:sSub>
            <m:d>
              <m:dPr>
                <m:ctrlPr/>
              </m:dPr>
              <m:e>
                <m:r>
                  <m:t>t</m:t>
                </m:r>
              </m:e>
            </m:d>
            <m:r>
              <m:t>-</m:t>
            </m:r>
            <m:sSub>
              <m:sSubPr>
                <m:ctrlPr/>
              </m:sSubPr>
              <m:e>
                <m:r>
                  <m:t>T</m:t>
                </m:r>
              </m:e>
              <m:sub>
                <m:r>
                  <m:t>se</m:t>
                </m:r>
              </m:sub>
            </m:sSub>
            <m:d>
              <m:dPr>
                <m:ctrlPr/>
              </m:dPr>
              <m:e>
                <m:r>
                  <m:t>t</m:t>
                </m:r>
              </m:e>
            </m:d>
          </m:e>
        </m:d>
      </m:oMath>
      <w:r w:rsidR="00510F59">
        <w:tab/>
        <w:t xml:space="preserve">(12)                                                                                                                                                </w:t>
      </w:r>
    </w:p>
    <w:p w:rsidR="005619D1" w:rsidRDefault="00166DD3" w:rsidP="00166DD3">
      <w:pPr>
        <w:pStyle w:val="equation0"/>
      </w:pPr>
      <w:r>
        <w:tab/>
      </w:r>
      <w:r>
        <w:tab/>
      </w:r>
      <w:r w:rsidR="00D90D78">
        <w:br/>
      </w:r>
      <w:r w:rsidR="00510F59">
        <w:tab/>
      </w:r>
      <m:oMath>
        <m:sSub>
          <m:sSubPr>
            <m:ctrlPr/>
          </m:sSubPr>
          <m:e>
            <m:acc>
              <m:accPr>
                <m:chr m:val="̇"/>
                <m:ctrlPr/>
              </m:accPr>
              <m:e>
                <m:r>
                  <m:t>Q</m:t>
                </m:r>
              </m:e>
            </m:acc>
          </m:e>
          <m:sub>
            <m:r>
              <m:t>se</m:t>
            </m:r>
          </m:sub>
        </m:sSub>
        <m:d>
          <m:dPr>
            <m:ctrlPr/>
          </m:dPr>
          <m:e>
            <m:r>
              <m:t>t</m:t>
            </m:r>
          </m:e>
        </m:d>
        <m:r>
          <m:t>=</m:t>
        </m:r>
        <m:sSub>
          <m:sSubPr>
            <m:ctrlPr/>
          </m:sSubPr>
          <m:e>
            <m:r>
              <m:t>h</m:t>
            </m:r>
          </m:e>
          <m:sub>
            <m:r>
              <m:t>e</m:t>
            </m:r>
          </m:sub>
        </m:sSub>
        <m:sSub>
          <m:sSubPr>
            <m:ctrlPr/>
          </m:sSubPr>
          <m:e>
            <m:r>
              <m:t>A</m:t>
            </m:r>
          </m:e>
          <m:sub>
            <m:r>
              <m:t>s</m:t>
            </m:r>
          </m:sub>
        </m:sSub>
        <m:d>
          <m:dPr>
            <m:ctrlPr/>
          </m:dPr>
          <m:e>
            <m:sSub>
              <m:sSubPr>
                <m:ctrlPr/>
              </m:sSubPr>
              <m:e>
                <m:r>
                  <m:t>T</m:t>
                </m:r>
              </m:e>
              <m:sub>
                <m:r>
                  <m:t>se</m:t>
                </m:r>
              </m:sub>
            </m:sSub>
            <m:d>
              <m:dPr>
                <m:ctrlPr/>
              </m:dPr>
              <m:e>
                <m:r>
                  <m:t>t</m:t>
                </m:r>
              </m:e>
            </m:d>
            <m:r>
              <m:t>-</m:t>
            </m:r>
            <m:sSub>
              <m:sSubPr>
                <m:ctrlPr/>
              </m:sSubPr>
              <m:e>
                <m:r>
                  <m:t>T</m:t>
                </m:r>
              </m:e>
              <m:sub>
                <m:r>
                  <m:t>ex</m:t>
                </m:r>
              </m:sub>
            </m:sSub>
            <m:d>
              <m:dPr>
                <m:ctrlPr/>
              </m:dPr>
              <m:e>
                <m:r>
                  <m:t>t</m:t>
                </m:r>
              </m:e>
            </m:d>
          </m:e>
        </m:d>
      </m:oMath>
      <w:r w:rsidR="00510F59">
        <w:tab/>
        <w:t xml:space="preserve">(13)                    </w:t>
      </w:r>
    </w:p>
    <w:p w:rsidR="002E7196" w:rsidRDefault="00D90D78" w:rsidP="00936912">
      <w:pPr>
        <w:pStyle w:val="BodyText1"/>
        <w:ind w:firstLine="0"/>
      </w:pPr>
      <w:r>
        <w:br/>
      </w:r>
      <w:r w:rsidR="002E7196">
        <w:t xml:space="preserve">The </w:t>
      </w:r>
      <w:r w:rsidR="00B057B5">
        <w:t xml:space="preserve">rate of change absolute </w:t>
      </w:r>
      <w:r w:rsidR="002E7196">
        <w:t>humidity of the zone air is modeled</w:t>
      </w:r>
      <w:r w:rsidR="00B057B5">
        <w:t xml:space="preserve"> as the difference between the moisture added and removed from the zone. In terms of occupant comfort relative humidity is a more practical measure of the quality of the internal air. An empirical relation between the absolute and relative humidity is derived from data from the Psychrometric chart</w:t>
      </w:r>
      <w:r w:rsidR="006244BE">
        <w:t xml:space="preserve"> </w:t>
      </w:r>
      <w:sdt>
        <w:sdtPr>
          <w:id w:val="1352296551"/>
          <w:citation/>
        </w:sdtPr>
        <w:sdtEndPr/>
        <w:sdtContent>
          <w:r w:rsidR="00CE6369">
            <w:fldChar w:fldCharType="begin"/>
          </w:r>
          <w:r w:rsidR="00264788">
            <w:rPr>
              <w:lang w:val="en-GB"/>
            </w:rPr>
            <w:instrText xml:space="preserve">CITATION Ren01 \l 2057 </w:instrText>
          </w:r>
          <w:r w:rsidR="00CE6369">
            <w:fldChar w:fldCharType="separate"/>
          </w:r>
          <w:r w:rsidR="00264788" w:rsidRPr="00264788">
            <w:rPr>
              <w:noProof/>
              <w:lang w:val="en-GB"/>
            </w:rPr>
            <w:t>(9)</w:t>
          </w:r>
          <w:r w:rsidR="00CE6369">
            <w:fldChar w:fldCharType="end"/>
          </w:r>
        </w:sdtContent>
      </w:sdt>
      <w:r w:rsidR="00B057B5">
        <w:t xml:space="preserve">. This relation is taken from an operating point of 23°C and an absolute humidity of 0.007 </w:t>
      </w:r>
      <w:r w:rsidR="00B057B5">
        <w:rPr>
          <w:i/>
        </w:rPr>
        <w:t>kg/kg</w:t>
      </w:r>
      <w:r w:rsidR="00B057B5">
        <w:t>.</w:t>
      </w:r>
    </w:p>
    <w:p w:rsidR="00FE2996" w:rsidRDefault="00FE2996" w:rsidP="00166DD3">
      <w:pPr>
        <w:pStyle w:val="equation0"/>
      </w:pPr>
      <w:r>
        <w:tab/>
      </w:r>
      <m:oMath>
        <m:sSub>
          <m:sSubPr>
            <m:ctrlPr/>
          </m:sSubPr>
          <m:e>
            <m:r>
              <m:t>M</m:t>
            </m:r>
          </m:e>
          <m:sub>
            <m:r>
              <m:t>a</m:t>
            </m:r>
          </m:sub>
        </m:sSub>
        <m:sSub>
          <m:sSubPr>
            <m:ctrlPr/>
          </m:sSubPr>
          <m:e>
            <m:acc>
              <m:accPr>
                <m:chr m:val="̇"/>
                <m:ctrlPr/>
              </m:accPr>
              <m:e>
                <m:r>
                  <m:t>W</m:t>
                </m:r>
              </m:e>
            </m:acc>
          </m:e>
          <m:sub>
            <m:r>
              <m:t>a</m:t>
            </m:r>
          </m:sub>
        </m:sSub>
        <m:d>
          <m:dPr>
            <m:ctrlPr/>
          </m:dPr>
          <m:e>
            <m:r>
              <m:t>t</m:t>
            </m:r>
          </m:e>
        </m:d>
        <m:r>
          <m:t>=</m:t>
        </m:r>
        <m:sSub>
          <m:sSubPr>
            <m:ctrlPr/>
          </m:sSubPr>
          <m:e>
            <m:acc>
              <m:accPr>
                <m:chr m:val="̇"/>
                <m:ctrlPr/>
              </m:accPr>
              <m:e>
                <m:r>
                  <m:t>m</m:t>
                </m:r>
              </m:e>
            </m:acc>
          </m:e>
          <m:sub>
            <m:r>
              <m:t>mv</m:t>
            </m:r>
          </m:sub>
        </m:sSub>
        <m:d>
          <m:dPr>
            <m:ctrlPr/>
          </m:dPr>
          <m:e>
            <m:r>
              <m:t>t</m:t>
            </m:r>
          </m:e>
        </m:d>
        <m:d>
          <m:dPr>
            <m:ctrlPr/>
          </m:dPr>
          <m:e>
            <m:sSub>
              <m:sSubPr>
                <m:ctrlPr/>
              </m:sSubPr>
              <m:e>
                <m:r>
                  <m:t>W</m:t>
                </m:r>
              </m:e>
              <m:sub>
                <m:r>
                  <m:t>ex</m:t>
                </m:r>
              </m:sub>
            </m:sSub>
            <m:r>
              <m:t>-</m:t>
            </m:r>
            <m:sSub>
              <m:sSubPr>
                <m:ctrlPr/>
              </m:sSubPr>
              <m:e>
                <m:r>
                  <m:t>W</m:t>
                </m:r>
              </m:e>
              <m:sub>
                <m:r>
                  <m:t>a</m:t>
                </m:r>
              </m:sub>
            </m:sSub>
            <m:d>
              <m:dPr>
                <m:ctrlPr/>
              </m:dPr>
              <m:e>
                <m:r>
                  <m:t>t</m:t>
                </m:r>
              </m:e>
            </m:d>
          </m:e>
        </m:d>
        <m:r>
          <m:t>+</m:t>
        </m:r>
        <m:sSub>
          <m:sSubPr>
            <m:ctrlPr/>
          </m:sSubPr>
          <m:e>
            <m:acc>
              <m:accPr>
                <m:chr m:val="̇"/>
                <m:ctrlPr/>
              </m:accPr>
              <m:e>
                <m:r>
                  <m:t>m</m:t>
                </m:r>
              </m:e>
            </m:acc>
          </m:e>
          <m:sub>
            <m:r>
              <m:t>nv</m:t>
            </m:r>
          </m:sub>
        </m:sSub>
        <m:d>
          <m:dPr>
            <m:ctrlPr/>
          </m:dPr>
          <m:e>
            <m:r>
              <m:t>t</m:t>
            </m:r>
          </m:e>
        </m:d>
        <m:d>
          <m:dPr>
            <m:ctrlPr/>
          </m:dPr>
          <m:e>
            <m:sSub>
              <m:sSubPr>
                <m:ctrlPr/>
              </m:sSubPr>
              <m:e>
                <m:r>
                  <m:t>W</m:t>
                </m:r>
              </m:e>
              <m:sub>
                <m:r>
                  <m:t>ex</m:t>
                </m:r>
              </m:sub>
            </m:sSub>
            <m:r>
              <m:t>-</m:t>
            </m:r>
            <m:sSub>
              <m:sSubPr>
                <m:ctrlPr/>
              </m:sSubPr>
              <m:e>
                <m:r>
                  <m:t>W</m:t>
                </m:r>
              </m:e>
              <m:sub>
                <m:r>
                  <m:t>a</m:t>
                </m:r>
              </m:sub>
            </m:sSub>
            <m:d>
              <m:dPr>
                <m:ctrlPr/>
              </m:dPr>
              <m:e>
                <m:r>
                  <m:t>t</m:t>
                </m:r>
              </m:e>
            </m:d>
          </m:e>
        </m:d>
        <m:r>
          <m:t>+</m:t>
        </m:r>
        <m:sSub>
          <m:sSubPr>
            <m:ctrlPr/>
          </m:sSubPr>
          <m:e>
            <m:r>
              <m:t>S</m:t>
            </m:r>
          </m:e>
          <m:sub>
            <m:r>
              <m:t>occ</m:t>
            </m:r>
          </m:sub>
        </m:sSub>
      </m:oMath>
      <w:r w:rsidR="00510F59">
        <w:tab/>
        <w:t>(14)</w:t>
      </w:r>
    </w:p>
    <w:p w:rsidR="00C26383" w:rsidRDefault="00FB0005" w:rsidP="00166DD3">
      <w:pPr>
        <w:pStyle w:val="equation0"/>
      </w:pPr>
      <w:r>
        <w:tab/>
      </w:r>
      <m:oMath>
        <m:sSub>
          <m:sSubPr>
            <m:ctrlPr/>
          </m:sSubPr>
          <m:e>
            <m:acc>
              <m:accPr>
                <m:chr m:val="̇"/>
                <m:ctrlPr/>
              </m:accPr>
              <m:e>
                <m:r>
                  <m:t>W</m:t>
                </m:r>
              </m:e>
            </m:acc>
          </m:e>
          <m:sub>
            <m:r>
              <m:t>ar</m:t>
            </m:r>
          </m:sub>
        </m:sSub>
        <m:d>
          <m:dPr>
            <m:ctrlPr/>
          </m:dPr>
          <m:e>
            <m:r>
              <m:t>t</m:t>
            </m:r>
          </m:e>
        </m:d>
        <m:r>
          <m:t>=5000</m:t>
        </m:r>
        <m:sSub>
          <m:sSubPr>
            <m:ctrlPr/>
          </m:sSubPr>
          <m:e>
            <m:acc>
              <m:accPr>
                <m:chr m:val="̇"/>
                <m:ctrlPr/>
              </m:accPr>
              <m:e>
                <m:r>
                  <m:t>W</m:t>
                </m:r>
              </m:e>
            </m:acc>
          </m:e>
          <m:sub>
            <m:r>
              <m:t>a</m:t>
            </m:r>
          </m:sub>
        </m:sSub>
        <m:d>
          <m:dPr>
            <m:ctrlPr/>
          </m:dPr>
          <m:e>
            <m:r>
              <m:t>t</m:t>
            </m:r>
          </m:e>
        </m:d>
        <m:r>
          <m:t>-1.388</m:t>
        </m:r>
        <m:sSub>
          <m:sSubPr>
            <m:ctrlPr/>
          </m:sSubPr>
          <m:e>
            <m:acc>
              <m:accPr>
                <m:chr m:val="̇"/>
                <m:ctrlPr/>
              </m:accPr>
              <m:e>
                <m:r>
                  <m:t>T</m:t>
                </m:r>
              </m:e>
            </m:acc>
          </m:e>
          <m:sub>
            <m:r>
              <m:t>a</m:t>
            </m:r>
          </m:sub>
        </m:sSub>
        <m:r>
          <m:t>(t)</m:t>
        </m:r>
      </m:oMath>
      <w:r w:rsidR="00510F59">
        <w:tab/>
        <w:t>(15)</w:t>
      </w:r>
    </w:p>
    <w:p w:rsidR="00936912" w:rsidRDefault="00936912" w:rsidP="00166DD3">
      <w:pPr>
        <w:pStyle w:val="equation0"/>
      </w:pPr>
    </w:p>
    <w:p w:rsidR="00C26383" w:rsidRDefault="00926E22" w:rsidP="00C26383">
      <w:pPr>
        <w:pStyle w:val="head4"/>
      </w:pPr>
      <w:r>
        <w:t>Actuation S</w:t>
      </w:r>
      <w:r w:rsidR="00C26383">
        <w:t>ystems</w:t>
      </w:r>
    </w:p>
    <w:p w:rsidR="00C26383" w:rsidRDefault="00C26383" w:rsidP="00C26383">
      <w:pPr>
        <w:pStyle w:val="BodyText1"/>
      </w:pPr>
      <w:r>
        <w:t xml:space="preserve">The controllable inputs into the zone are the heat source,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h</m:t>
            </m:r>
          </m:sub>
        </m:sSub>
        <m:r>
          <w:rPr>
            <w:rFonts w:ascii="Cambria Math" w:hAnsi="Cambria Math"/>
          </w:rPr>
          <m:t>(t)</m:t>
        </m:r>
      </m:oMath>
      <w:r>
        <w:t xml:space="preserve">, and the mechanical ventilation mass flow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mv</m:t>
            </m:r>
          </m:sub>
        </m:sSub>
      </m:oMath>
      <w:r>
        <w:t xml:space="preserve">. </w:t>
      </w:r>
      <w:r w:rsidR="006244BE">
        <w:t>T</w:t>
      </w:r>
      <w:r>
        <w:t xml:space="preserve">hese inputs are not able to deliver an instantaneous or unlimited amount of heat or fresh air due to the limits of their actuation systems. </w:t>
      </w:r>
      <w:r w:rsidR="00DC3ED8">
        <w:t>These</w:t>
      </w:r>
      <w:r w:rsidR="0007270F">
        <w:t xml:space="preserve"> actuator</w:t>
      </w:r>
      <w:r w:rsidR="00DC3ED8">
        <w:t xml:space="preserve"> limitations are extremely important in controller design as they govern the </w:t>
      </w:r>
      <w:r w:rsidR="00CE3F28">
        <w:t>maximum achievable controller</w:t>
      </w:r>
      <w:r w:rsidR="00A43B2D">
        <w:t xml:space="preserve"> </w:t>
      </w:r>
      <w:r w:rsidR="00CE3F28">
        <w:t>performance, irrespective of the controller design</w:t>
      </w:r>
      <w:r w:rsidR="0007270F">
        <w:t xml:space="preserve">. </w:t>
      </w:r>
      <w:r w:rsidR="00CE3F28">
        <w:t xml:space="preserve">It is the controller design that determines how </w:t>
      </w:r>
      <w:r w:rsidR="00E91C7C">
        <w:t>close actual</w:t>
      </w:r>
      <w:r w:rsidR="00CE3F28">
        <w:t xml:space="preserve"> performance is to the maximum achievable. </w:t>
      </w:r>
    </w:p>
    <w:p w:rsidR="00E91C7C" w:rsidRDefault="00E91C7C" w:rsidP="00E91C7C">
      <w:pPr>
        <w:pStyle w:val="BodyText1"/>
        <w:ind w:firstLine="0"/>
      </w:pPr>
      <w:r>
        <w:tab/>
      </w:r>
      <w:r w:rsidR="00776FCE">
        <w:t>The actuation systems in this study</w:t>
      </w:r>
      <w:r w:rsidR="00243263">
        <w:t xml:space="preserve"> are</w:t>
      </w:r>
      <w:r w:rsidR="00A43B2D">
        <w:t xml:space="preserve"> </w:t>
      </w:r>
      <w:r w:rsidR="007B1A5A">
        <w:t xml:space="preserve">approximated as having first order dynamics and amplitude limits. The first order dynamics have a time constant which represents the </w:t>
      </w:r>
      <w:r w:rsidR="00136B91">
        <w:t xml:space="preserve">inertia </w:t>
      </w:r>
      <w:r w:rsidR="00AE688D">
        <w:t>present in the actuation system between the commanded controller output and the actual output achieved by the actuator</w:t>
      </w:r>
      <w:sdt>
        <w:sdtPr>
          <w:id w:val="-492335896"/>
          <w:citation/>
        </w:sdtPr>
        <w:sdtEndPr/>
        <w:sdtContent>
          <w:r w:rsidR="00CE6369">
            <w:fldChar w:fldCharType="begin"/>
          </w:r>
          <w:r w:rsidR="00264788">
            <w:rPr>
              <w:lang w:val="en-GB"/>
            </w:rPr>
            <w:instrText xml:space="preserve">CITATION Bia00 \l 2057 </w:instrText>
          </w:r>
          <w:r w:rsidR="00CE6369">
            <w:fldChar w:fldCharType="separate"/>
          </w:r>
          <w:r w:rsidR="00264788" w:rsidRPr="00264788">
            <w:rPr>
              <w:noProof/>
              <w:lang w:val="en-GB"/>
            </w:rPr>
            <w:t>(2)</w:t>
          </w:r>
          <w:r w:rsidR="00CE6369">
            <w:fldChar w:fldCharType="end"/>
          </w:r>
        </w:sdtContent>
      </w:sdt>
      <w:r w:rsidR="00AE688D">
        <w:t>. Equation (16)</w:t>
      </w:r>
      <w:r w:rsidR="001616E6">
        <w:t xml:space="preserve"> describes a simplified relationship for the</w:t>
      </w:r>
      <w:r w:rsidR="00AE688D">
        <w:t xml:space="preserve"> heat transfer rate </w:t>
      </w:r>
      <w:r w:rsidR="001616E6">
        <w:t xml:space="preserve">for a typical </w:t>
      </w:r>
      <w:r w:rsidR="00AE688D">
        <w:t xml:space="preserve">actuator </w:t>
      </w:r>
      <w:r w:rsidR="001616E6">
        <w:t xml:space="preserve">system and </w:t>
      </w:r>
      <w:r w:rsidR="00AE688D">
        <w:t>can</w:t>
      </w:r>
      <w:r w:rsidR="001616E6">
        <w:t xml:space="preserve"> be used to</w:t>
      </w:r>
      <w:r w:rsidR="00AE688D">
        <w:t xml:space="preserve"> represent many heat delivery systems</w:t>
      </w:r>
      <w:r w:rsidR="001616E6">
        <w:t>, such as convectors, radiators, underfloor heating and even storage heaters</w:t>
      </w:r>
      <w:r w:rsidR="00AE688D">
        <w:t xml:space="preserve"> where the controller demands </w:t>
      </w:r>
      <w:r w:rsidR="00F65D76">
        <w:t xml:space="preserve">a certain power from the heater. </w:t>
      </w:r>
      <w:r w:rsidR="00AE688D">
        <w:t xml:space="preserve">The amplitude limits represent the power limitations of the heating </w:t>
      </w:r>
      <w:r w:rsidR="003F635B">
        <w:t>system</w:t>
      </w:r>
      <w:r w:rsidR="00AE688D">
        <w:t>. The ventilation syst</w:t>
      </w:r>
      <w:r w:rsidR="003F635B">
        <w:t xml:space="preserve">em is more straightforward as the mass flow rate is directly proportional to the fan speed, thus the time constant is an approximation of </w:t>
      </w:r>
      <w:r w:rsidR="00AA403D">
        <w:t xml:space="preserve">the </w:t>
      </w:r>
      <w:r w:rsidR="003F635B">
        <w:t xml:space="preserve">delay caused by the </w:t>
      </w:r>
      <w:r w:rsidR="006E62F7">
        <w:t>power</w:t>
      </w:r>
      <w:r w:rsidR="00A43B2D">
        <w:t xml:space="preserve"> </w:t>
      </w:r>
      <w:r w:rsidR="006E62F7">
        <w:t>limitations</w:t>
      </w:r>
      <w:r w:rsidR="003F635B">
        <w:t xml:space="preserve"> of the fan motor and the fan inertia. The amplitude limits of the ventilation system are </w:t>
      </w:r>
      <w:r w:rsidR="003F635B">
        <w:lastRenderedPageBreak/>
        <w:t>approximate and directly proportional to the maximum fan speed.</w:t>
      </w:r>
      <w:r w:rsidR="00392B4B">
        <w:t xml:space="preserve"> Values </w:t>
      </w:r>
      <w:r w:rsidR="006E62F7">
        <w:t>of the heating and ventilation time constants and amplitude limitations are indicative of a commercial HVAC system</w:t>
      </w:r>
      <w:r w:rsidR="004646BC">
        <w:t xml:space="preserve"> with a direct </w:t>
      </w:r>
      <w:r w:rsidR="001616E6">
        <w:t>convector</w:t>
      </w:r>
      <w:r w:rsidR="009F038E">
        <w:t xml:space="preserve"> and are displayed in section V</w:t>
      </w:r>
      <w:r w:rsidR="006E62F7">
        <w:t>.</w:t>
      </w:r>
    </w:p>
    <w:p w:rsidR="005B7A0F" w:rsidRDefault="005B7A0F" w:rsidP="00166DD3">
      <w:pPr>
        <w:pStyle w:val="equation0"/>
      </w:pPr>
      <w:r>
        <w:tab/>
      </w:r>
      <m:oMath>
        <m:sSub>
          <m:sSubPr>
            <m:ctrlPr/>
          </m:sSubPr>
          <m:e>
            <m:acc>
              <m:accPr>
                <m:chr m:val="̈"/>
                <m:ctrlPr/>
              </m:accPr>
              <m:e>
                <m:r>
                  <m:t>Q</m:t>
                </m:r>
              </m:e>
            </m:acc>
          </m:e>
          <m:sub>
            <m:r>
              <m:t>h</m:t>
            </m:r>
          </m:sub>
        </m:sSub>
        <m:d>
          <m:dPr>
            <m:ctrlPr/>
          </m:dPr>
          <m:e>
            <m:r>
              <m:t>t</m:t>
            </m:r>
          </m:e>
        </m:d>
        <m:r>
          <m:t>=</m:t>
        </m:r>
        <m:f>
          <m:fPr>
            <m:ctrlPr/>
          </m:fPr>
          <m:num>
            <m:r>
              <m:t>1</m:t>
            </m:r>
          </m:num>
          <m:den>
            <m:r>
              <m:t>τh</m:t>
            </m:r>
          </m:den>
        </m:f>
        <m:d>
          <m:dPr>
            <m:ctrlPr/>
          </m:dPr>
          <m:e>
            <m:sSub>
              <m:sSubPr>
                <m:ctrlPr/>
              </m:sSubPr>
              <m:e>
                <m:r>
                  <m:t>uc</m:t>
                </m:r>
              </m:e>
              <m:sub>
                <m:r>
                  <m:t>Qh</m:t>
                </m:r>
              </m:sub>
            </m:sSub>
            <m:r>
              <m:t>(t)-</m:t>
            </m:r>
            <m:sSub>
              <m:sSubPr>
                <m:ctrlPr/>
              </m:sSubPr>
              <m:e>
                <m:acc>
                  <m:accPr>
                    <m:chr m:val="̇"/>
                    <m:ctrlPr/>
                  </m:accPr>
                  <m:e>
                    <m:r>
                      <m:t>Q</m:t>
                    </m:r>
                  </m:e>
                </m:acc>
              </m:e>
              <m:sub>
                <m:r>
                  <m:t>h</m:t>
                </m:r>
              </m:sub>
            </m:sSub>
            <m:r>
              <m:t>(t)</m:t>
            </m:r>
          </m:e>
        </m:d>
      </m:oMath>
      <w:r w:rsidR="00510F59">
        <w:tab/>
        <w:t>(16)</w:t>
      </w:r>
    </w:p>
    <w:p w:rsidR="005B7A0F" w:rsidRDefault="005B7A0F" w:rsidP="00166DD3">
      <w:pPr>
        <w:pStyle w:val="equation0"/>
      </w:pPr>
      <w:r>
        <w:tab/>
      </w:r>
      <m:oMath>
        <m:sSub>
          <m:sSubPr>
            <m:ctrlPr/>
          </m:sSubPr>
          <m:e>
            <m:r>
              <m:t>LL</m:t>
            </m:r>
          </m:e>
          <m:sub>
            <m:r>
              <m:t>Qh</m:t>
            </m:r>
          </m:sub>
        </m:sSub>
        <m:r>
          <m:t>≤</m:t>
        </m:r>
        <m:sSub>
          <m:sSubPr>
            <m:ctrlPr/>
          </m:sSubPr>
          <m:e>
            <m:acc>
              <m:accPr>
                <m:chr m:val="̇"/>
                <m:ctrlPr/>
              </m:accPr>
              <m:e>
                <m:r>
                  <m:t>Q</m:t>
                </m:r>
              </m:e>
            </m:acc>
          </m:e>
          <m:sub>
            <m:r>
              <m:t>h</m:t>
            </m:r>
          </m:sub>
        </m:sSub>
        <m:r>
          <m:t>(t)≤</m:t>
        </m:r>
        <m:sSub>
          <m:sSubPr>
            <m:ctrlPr/>
          </m:sSubPr>
          <m:e>
            <m:r>
              <m:t>UL</m:t>
            </m:r>
          </m:e>
          <m:sub>
            <m:r>
              <m:t>Qh</m:t>
            </m:r>
          </m:sub>
        </m:sSub>
      </m:oMath>
      <w:r w:rsidR="00510F59">
        <w:tab/>
        <w:t>(17)</w:t>
      </w:r>
    </w:p>
    <w:p w:rsidR="005B7A0F" w:rsidRDefault="005B7A0F" w:rsidP="00166DD3">
      <w:pPr>
        <w:pStyle w:val="equation0"/>
      </w:pPr>
      <w:r>
        <w:tab/>
      </w:r>
      <m:oMath>
        <m:sSub>
          <m:sSubPr>
            <m:ctrlPr/>
          </m:sSubPr>
          <m:e>
            <m:acc>
              <m:accPr>
                <m:chr m:val="̈"/>
                <m:ctrlPr/>
              </m:accPr>
              <m:e>
                <m:r>
                  <m:t>m</m:t>
                </m:r>
              </m:e>
            </m:acc>
          </m:e>
          <m:sub>
            <m:r>
              <m:t>mv</m:t>
            </m:r>
          </m:sub>
        </m:sSub>
        <m:d>
          <m:dPr>
            <m:ctrlPr/>
          </m:dPr>
          <m:e>
            <m:r>
              <m:t>t</m:t>
            </m:r>
          </m:e>
        </m:d>
        <m:r>
          <m:t>=</m:t>
        </m:r>
        <m:f>
          <m:fPr>
            <m:ctrlPr/>
          </m:fPr>
          <m:num>
            <m:r>
              <m:t>1</m:t>
            </m:r>
          </m:num>
          <m:den>
            <m:r>
              <m:t>τv</m:t>
            </m:r>
          </m:den>
        </m:f>
        <m:d>
          <m:dPr>
            <m:ctrlPr/>
          </m:dPr>
          <m:e>
            <m:sSub>
              <m:sSubPr>
                <m:ctrlPr/>
              </m:sSubPr>
              <m:e>
                <m:r>
                  <m:t>uc</m:t>
                </m:r>
              </m:e>
              <m:sub>
                <m:r>
                  <m:t>mv</m:t>
                </m:r>
              </m:sub>
            </m:sSub>
            <m:d>
              <m:dPr>
                <m:ctrlPr/>
              </m:dPr>
              <m:e>
                <m:r>
                  <m:t>t</m:t>
                </m:r>
              </m:e>
            </m:d>
            <m:r>
              <m:t>-</m:t>
            </m:r>
            <m:sSub>
              <m:sSubPr>
                <m:ctrlPr/>
              </m:sSubPr>
              <m:e>
                <m:acc>
                  <m:accPr>
                    <m:chr m:val="̇"/>
                    <m:ctrlPr/>
                  </m:accPr>
                  <m:e>
                    <m:r>
                      <m:t>m</m:t>
                    </m:r>
                  </m:e>
                </m:acc>
              </m:e>
              <m:sub>
                <m:r>
                  <m:t>mv</m:t>
                </m:r>
              </m:sub>
            </m:sSub>
            <m:d>
              <m:dPr>
                <m:ctrlPr/>
              </m:dPr>
              <m:e>
                <m:r>
                  <m:t>t</m:t>
                </m:r>
              </m:e>
            </m:d>
          </m:e>
        </m:d>
      </m:oMath>
      <w:r w:rsidR="00510F59">
        <w:tab/>
        <w:t>(18)</w:t>
      </w:r>
    </w:p>
    <w:p w:rsidR="00C26383" w:rsidRDefault="00EF3E50" w:rsidP="00166DD3">
      <w:pPr>
        <w:pStyle w:val="equation0"/>
      </w:pPr>
      <w:r>
        <w:tab/>
      </w:r>
      <m:oMath>
        <m:sSub>
          <m:sSubPr>
            <m:ctrlPr/>
          </m:sSubPr>
          <m:e>
            <m:r>
              <m:t>LL</m:t>
            </m:r>
          </m:e>
          <m:sub>
            <m:r>
              <m:t>mv</m:t>
            </m:r>
          </m:sub>
        </m:sSub>
        <m:r>
          <m:t>≤</m:t>
        </m:r>
        <m:sSub>
          <m:sSubPr>
            <m:ctrlPr/>
          </m:sSubPr>
          <m:e>
            <m:acc>
              <m:accPr>
                <m:chr m:val="̇"/>
                <m:ctrlPr/>
              </m:accPr>
              <m:e>
                <m:r>
                  <m:t>m</m:t>
                </m:r>
              </m:e>
            </m:acc>
          </m:e>
          <m:sub>
            <m:r>
              <m:t>v</m:t>
            </m:r>
          </m:sub>
        </m:sSub>
        <m:r>
          <m:t>(t)≤</m:t>
        </m:r>
        <m:sSub>
          <m:sSubPr>
            <m:ctrlPr/>
          </m:sSubPr>
          <m:e>
            <m:r>
              <m:t>UL</m:t>
            </m:r>
          </m:e>
          <m:sub>
            <m:r>
              <m:t>mv</m:t>
            </m:r>
          </m:sub>
        </m:sSub>
      </m:oMath>
      <w:r w:rsidR="00510F59">
        <w:tab/>
        <w:t>(19)</w:t>
      </w:r>
    </w:p>
    <w:p w:rsidR="00422E13" w:rsidRDefault="00422E13" w:rsidP="00166DD3">
      <w:pPr>
        <w:pStyle w:val="equation0"/>
      </w:pPr>
    </w:p>
    <w:p w:rsidR="00412808" w:rsidRDefault="00926E22" w:rsidP="00321801">
      <w:pPr>
        <w:pStyle w:val="head4"/>
      </w:pPr>
      <w:r>
        <w:t xml:space="preserve">State Space Representation </w:t>
      </w:r>
    </w:p>
    <w:p w:rsidR="00FB0005" w:rsidRDefault="00B057B5" w:rsidP="0022762E">
      <w:pPr>
        <w:pStyle w:val="BodyText1"/>
        <w:ind w:firstLine="0"/>
      </w:pPr>
      <w:r>
        <w:t>Modern controller design methods require that the system to be controlled be represented in a</w:t>
      </w:r>
      <w:r w:rsidR="00D1587D">
        <w:t xml:space="preserve"> non-linear generalized state space form</w:t>
      </w:r>
      <w:sdt>
        <w:sdtPr>
          <w:id w:val="-1147212037"/>
          <w:citation/>
        </w:sdtPr>
        <w:sdtEndPr/>
        <w:sdtContent>
          <w:r w:rsidR="00CE6369">
            <w:fldChar w:fldCharType="begin"/>
          </w:r>
          <w:r w:rsidR="00264788">
            <w:rPr>
              <w:lang w:val="en-GB"/>
            </w:rPr>
            <w:instrText xml:space="preserve">CITATION Fra01 \l 2057 </w:instrText>
          </w:r>
          <w:r w:rsidR="00CE6369">
            <w:fldChar w:fldCharType="separate"/>
          </w:r>
          <w:r w:rsidR="00264788" w:rsidRPr="00264788">
            <w:rPr>
              <w:noProof/>
              <w:lang w:val="en-GB"/>
            </w:rPr>
            <w:t>(10)</w:t>
          </w:r>
          <w:r w:rsidR="00CE6369">
            <w:fldChar w:fldCharType="end"/>
          </w:r>
        </w:sdtContent>
      </w:sdt>
      <w:r w:rsidR="0022762E">
        <w:t>.</w:t>
      </w:r>
    </w:p>
    <w:p w:rsidR="00236843" w:rsidRDefault="00236843" w:rsidP="00166DD3">
      <w:pPr>
        <w:pStyle w:val="equation0"/>
      </w:pPr>
      <w:r>
        <w:tab/>
      </w:r>
      <m:oMath>
        <m:acc>
          <m:accPr>
            <m:chr m:val="̇"/>
            <m:ctrlPr/>
          </m:accPr>
          <m:e>
            <m:r>
              <m:t>x</m:t>
            </m:r>
          </m:e>
        </m:acc>
        <m:d>
          <m:dPr>
            <m:ctrlPr/>
          </m:dPr>
          <m:e>
            <m:r>
              <m:t>t</m:t>
            </m:r>
          </m:e>
        </m:d>
        <m:r>
          <m:t>=Ax</m:t>
        </m:r>
        <m:d>
          <m:dPr>
            <m:ctrlPr/>
          </m:dPr>
          <m:e>
            <m:r>
              <m:t>t</m:t>
            </m:r>
          </m:e>
        </m:d>
        <m:r>
          <m:t>+Bu</m:t>
        </m:r>
        <m:d>
          <m:dPr>
            <m:ctrlPr/>
          </m:dPr>
          <m:e>
            <m:r>
              <m:t>t</m:t>
            </m:r>
          </m:e>
        </m:d>
        <m:r>
          <m:t>+Dd</m:t>
        </m:r>
        <m:d>
          <m:dPr>
            <m:ctrlPr/>
          </m:dPr>
          <m:e>
            <m:r>
              <m:t>t</m:t>
            </m:r>
          </m:e>
        </m:d>
      </m:oMath>
      <w:r w:rsidR="00517518">
        <w:tab/>
        <w:t>(20)</w:t>
      </w:r>
    </w:p>
    <w:p w:rsidR="00236843" w:rsidRDefault="00236843" w:rsidP="00166DD3">
      <w:pPr>
        <w:pStyle w:val="equation0"/>
      </w:pPr>
      <w:r>
        <w:tab/>
      </w:r>
      <m:oMath>
        <m:r>
          <m:t>y</m:t>
        </m:r>
        <m:d>
          <m:dPr>
            <m:ctrlPr/>
          </m:dPr>
          <m:e>
            <m:r>
              <m:t>t</m:t>
            </m:r>
          </m:e>
        </m:d>
        <m:r>
          <m:t>=Cx</m:t>
        </m:r>
        <m:d>
          <m:dPr>
            <m:ctrlPr/>
          </m:dPr>
          <m:e>
            <m:r>
              <m:t>t</m:t>
            </m:r>
          </m:e>
        </m:d>
      </m:oMath>
      <w:r w:rsidR="00517518">
        <w:tab/>
        <w:t>(21)</w:t>
      </w:r>
    </w:p>
    <w:p w:rsidR="0022762E" w:rsidRPr="00236843" w:rsidRDefault="0022762E" w:rsidP="0022762E">
      <w:pPr>
        <w:pStyle w:val="BodyText1"/>
        <w:ind w:firstLine="0"/>
      </w:pPr>
      <w:r>
        <w:t xml:space="preserve">Where </w:t>
      </w:r>
      <m:oMath>
        <m:r>
          <w:rPr>
            <w:rFonts w:ascii="Cambria Math" w:hAnsi="Cambria Math"/>
          </w:rPr>
          <m:t>x(t)</m:t>
        </m:r>
      </m:oMath>
      <w:r>
        <w:t xml:space="preserve"> is the state vector, </w:t>
      </w:r>
      <m:oMath>
        <m:r>
          <w:rPr>
            <w:rFonts w:ascii="Cambria Math" w:hAnsi="Cambria Math"/>
          </w:rPr>
          <m:t>u(t)</m:t>
        </m:r>
      </m:oMath>
      <w:r>
        <w:t xml:space="preserve"> is the input vector, </w:t>
      </w:r>
      <m:oMath>
        <m:r>
          <w:rPr>
            <w:rFonts w:ascii="Cambria Math" w:hAnsi="Cambria Math"/>
          </w:rPr>
          <m:t>d(t)</m:t>
        </m:r>
      </m:oMath>
      <w:r>
        <w:t xml:space="preserve"> is the disturbance vector and </w:t>
      </w:r>
      <m:oMath>
        <m:r>
          <w:rPr>
            <w:rFonts w:ascii="Cambria Math" w:hAnsi="Cambria Math"/>
          </w:rPr>
          <m:t>y</m:t>
        </m:r>
        <m:d>
          <m:dPr>
            <m:ctrlPr>
              <w:rPr>
                <w:rFonts w:ascii="Cambria Math" w:hAnsi="Cambria Math"/>
                <w:i/>
              </w:rPr>
            </m:ctrlPr>
          </m:dPr>
          <m:e>
            <m:r>
              <w:rPr>
                <w:rFonts w:ascii="Cambria Math" w:hAnsi="Cambria Math"/>
              </w:rPr>
              <m:t>t</m:t>
            </m:r>
          </m:e>
        </m:d>
      </m:oMath>
      <w:r>
        <w:t xml:space="preserve"> is the output to be controlled. In this study the controller will be required to simultaneously track internal air temperature</w:t>
      </w:r>
      <w:r w:rsidR="00E938C4">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t xml:space="preserve"> and relative humidity</w:t>
      </w:r>
      <w:r w:rsidR="00E938C4">
        <w:t xml:space="preserve">, </w:t>
      </w:r>
      <m:oMath>
        <m:sSub>
          <m:sSubPr>
            <m:ctrlPr>
              <w:rPr>
                <w:rFonts w:ascii="Cambria Math" w:hAnsi="Cambria Math"/>
                <w:i/>
              </w:rPr>
            </m:ctrlPr>
          </m:sSubPr>
          <m:e>
            <m:r>
              <w:rPr>
                <w:rFonts w:ascii="Cambria Math" w:hAnsi="Cambria Math"/>
              </w:rPr>
              <m:t>W</m:t>
            </m:r>
          </m:e>
          <m:sub>
            <m:r>
              <w:rPr>
                <w:rFonts w:ascii="Cambria Math" w:hAnsi="Cambria Math"/>
              </w:rPr>
              <m:t>ar</m:t>
            </m:r>
          </m:sub>
        </m:sSub>
      </m:oMath>
      <w:r>
        <w:t xml:space="preserve"> by varying the power of the heat source,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h</m:t>
            </m:r>
          </m:sub>
        </m:sSub>
        <m:r>
          <w:rPr>
            <w:rFonts w:ascii="Cambria Math" w:hAnsi="Cambria Math"/>
          </w:rPr>
          <m:t>(t)</m:t>
        </m:r>
      </m:oMath>
      <w:r>
        <w:t xml:space="preserve"> and the mechanical ventilation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mv</m:t>
            </m:r>
          </m:sub>
        </m:sSub>
        <m:r>
          <w:rPr>
            <w:rFonts w:ascii="Cambria Math" w:hAnsi="Cambria Math"/>
          </w:rPr>
          <m:t>(t)</m:t>
        </m:r>
      </m:oMath>
      <w:r>
        <w:t xml:space="preserve">. The inputs into the system that are not controllable are the free heats and the external temperature. Therefore, </w:t>
      </w:r>
      <w:r w:rsidR="000A6825">
        <w:t xml:space="preserve">in this case, </w:t>
      </w:r>
      <w:r>
        <w:t>the state space vectors are as follows</w:t>
      </w:r>
    </w:p>
    <w:p w:rsidR="00236843" w:rsidRDefault="00236843" w:rsidP="00166DD3">
      <w:pPr>
        <w:pStyle w:val="equation0"/>
      </w:pPr>
      <w:r>
        <w:tab/>
      </w:r>
      <m:oMath>
        <m:r>
          <m:t>x(t)=</m:t>
        </m:r>
        <m:d>
          <m:dPr>
            <m:begChr m:val="["/>
            <m:endChr m:val="]"/>
            <m:ctrlPr/>
          </m:dPr>
          <m:e>
            <m:m>
              <m:mPr>
                <m:mcs>
                  <m:mc>
                    <m:mcPr>
                      <m:count m:val="1"/>
                      <m:mcJc m:val="center"/>
                    </m:mcPr>
                  </m:mc>
                </m:mcs>
                <m:ctrlPr/>
              </m:mPr>
              <m:mr>
                <m:e>
                  <m:sSub>
                    <m:sSubPr>
                      <m:ctrlPr/>
                    </m:sSubPr>
                    <m:e>
                      <m:r>
                        <m:t>T</m:t>
                      </m:r>
                    </m:e>
                    <m:sub>
                      <m:r>
                        <m:t>a</m:t>
                      </m:r>
                    </m:sub>
                  </m:sSub>
                  <m:r>
                    <m:t>(t)</m:t>
                  </m:r>
                </m:e>
              </m:mr>
              <m:mr>
                <m:e>
                  <m:sSub>
                    <m:sSubPr>
                      <m:ctrlPr/>
                    </m:sSubPr>
                    <m:e>
                      <m:r>
                        <m:t>T</m:t>
                      </m:r>
                    </m:e>
                    <m:sub>
                      <m:r>
                        <m:t>si</m:t>
                      </m:r>
                    </m:sub>
                  </m:sSub>
                  <m:r>
                    <m:t>(t)</m:t>
                  </m:r>
                  <m:ctrlPr>
                    <w:rPr>
                      <w:rFonts w:eastAsia="Cambria Math" w:cs="Cambria Math"/>
                    </w:rPr>
                  </m:ctrlPr>
                </m:e>
              </m:mr>
              <m:mr>
                <m:e>
                  <m:sSub>
                    <m:sSubPr>
                      <m:ctrlPr>
                        <w:rPr>
                          <w:rFonts w:eastAsia="Cambria Math" w:cs="Cambria Math"/>
                        </w:rPr>
                      </m:ctrlPr>
                    </m:sSubPr>
                    <m:e>
                      <m:r>
                        <w:rPr>
                          <w:rFonts w:eastAsia="Cambria Math" w:cs="Cambria Math"/>
                        </w:rPr>
                        <m:t>T</m:t>
                      </m:r>
                    </m:e>
                    <m:sub>
                      <m:r>
                        <w:rPr>
                          <w:rFonts w:eastAsia="Cambria Math" w:cs="Cambria Math"/>
                        </w:rPr>
                        <m:t>se</m:t>
                      </m:r>
                    </m:sub>
                  </m:sSub>
                  <m:r>
                    <w:rPr>
                      <w:rFonts w:eastAsia="Cambria Math" w:cs="Cambria Math"/>
                    </w:rPr>
                    <m:t>(t)</m:t>
                  </m:r>
                </m:e>
              </m:mr>
              <m:mr>
                <m:e>
                  <m:sSub>
                    <m:sSubPr>
                      <m:ctrlPr/>
                    </m:sSubPr>
                    <m:e>
                      <m:r>
                        <m:t>T</m:t>
                      </m:r>
                    </m:e>
                    <m:sub>
                      <m:r>
                        <m:t>tm</m:t>
                      </m:r>
                    </m:sub>
                  </m:sSub>
                  <m:r>
                    <m:t>(t)</m:t>
                  </m:r>
                  <m:ctrlPr>
                    <w:rPr>
                      <w:rFonts w:eastAsia="Cambria Math" w:cs="Cambria Math"/>
                    </w:rPr>
                  </m:ctrlPr>
                </m:e>
              </m:mr>
              <m:mr>
                <m:e>
                  <m:sSub>
                    <m:sSubPr>
                      <m:ctrlPr>
                        <w:rPr>
                          <w:rFonts w:eastAsia="Cambria Math" w:cs="Cambria Math"/>
                        </w:rPr>
                      </m:ctrlPr>
                    </m:sSubPr>
                    <m:e>
                      <m:r>
                        <w:rPr>
                          <w:rFonts w:eastAsia="Cambria Math" w:cs="Cambria Math"/>
                        </w:rPr>
                        <m:t>W</m:t>
                      </m:r>
                    </m:e>
                    <m:sub>
                      <m:r>
                        <w:rPr>
                          <w:rFonts w:eastAsia="Cambria Math" w:cs="Cambria Math"/>
                        </w:rPr>
                        <m:t>a</m:t>
                      </m:r>
                    </m:sub>
                  </m:sSub>
                  <m:r>
                    <w:rPr>
                      <w:rFonts w:eastAsia="Cambria Math" w:cs="Cambria Math"/>
                    </w:rPr>
                    <m:t>(t)</m:t>
                  </m:r>
                  <m:ctrlPr>
                    <w:rPr>
                      <w:rFonts w:eastAsia="Cambria Math" w:cs="Cambria Math"/>
                      <w:i w:val="0"/>
                    </w:rPr>
                  </m:ctrlPr>
                </m:e>
              </m:mr>
              <m:mr>
                <m:e>
                  <m:sSub>
                    <m:sSubPr>
                      <m:ctrlPr>
                        <w:rPr>
                          <w:rFonts w:eastAsia="Cambria Math" w:cs="Cambria Math"/>
                        </w:rPr>
                      </m:ctrlPr>
                    </m:sSubPr>
                    <m:e>
                      <m:r>
                        <w:rPr>
                          <w:rFonts w:eastAsia="Cambria Math" w:cs="Cambria Math"/>
                        </w:rPr>
                        <m:t>W</m:t>
                      </m:r>
                    </m:e>
                    <m:sub>
                      <m:r>
                        <w:rPr>
                          <w:rFonts w:eastAsia="Cambria Math" w:cs="Cambria Math"/>
                        </w:rPr>
                        <m:t>ar</m:t>
                      </m:r>
                    </m:sub>
                  </m:sSub>
                  <m:r>
                    <w:rPr>
                      <w:rFonts w:eastAsia="Cambria Math" w:cs="Cambria Math"/>
                    </w:rPr>
                    <m:t>(t)</m:t>
                  </m:r>
                </m:e>
              </m:mr>
            </m:m>
          </m:e>
        </m:d>
      </m:oMath>
      <w:r w:rsidR="00517518">
        <w:tab/>
        <w:t>(22)</w:t>
      </w:r>
    </w:p>
    <w:p w:rsidR="00236843" w:rsidRDefault="00236843" w:rsidP="00166DD3">
      <w:pPr>
        <w:pStyle w:val="equation0"/>
      </w:pPr>
      <w:r>
        <w:tab/>
      </w:r>
      <m:oMath>
        <m:r>
          <m:t>u</m:t>
        </m:r>
        <m:d>
          <m:dPr>
            <m:ctrlPr/>
          </m:dPr>
          <m:e>
            <m:r>
              <m:t>t</m:t>
            </m:r>
          </m:e>
        </m:d>
        <m:r>
          <m:t>=</m:t>
        </m:r>
        <m:d>
          <m:dPr>
            <m:begChr m:val="["/>
            <m:endChr m:val="]"/>
            <m:ctrlPr/>
          </m:dPr>
          <m:e>
            <m:m>
              <m:mPr>
                <m:mcs>
                  <m:mc>
                    <m:mcPr>
                      <m:count m:val="1"/>
                      <m:mcJc m:val="center"/>
                    </m:mcPr>
                  </m:mc>
                </m:mcs>
                <m:ctrlPr/>
              </m:mPr>
              <m:mr>
                <m:e>
                  <m:sSub>
                    <m:sSubPr>
                      <m:ctrlPr/>
                    </m:sSubPr>
                    <m:e>
                      <m:acc>
                        <m:accPr>
                          <m:chr m:val="̇"/>
                          <m:ctrlPr/>
                        </m:accPr>
                        <m:e>
                          <m:r>
                            <m:t>Q</m:t>
                          </m:r>
                        </m:e>
                      </m:acc>
                    </m:e>
                    <m:sub>
                      <m:r>
                        <m:t>h</m:t>
                      </m:r>
                    </m:sub>
                  </m:sSub>
                  <m:r>
                    <m:t>(t)</m:t>
                  </m:r>
                </m:e>
              </m:mr>
              <m:mr>
                <m:e>
                  <m:sSub>
                    <m:sSubPr>
                      <m:ctrlPr/>
                    </m:sSubPr>
                    <m:e>
                      <m:acc>
                        <m:accPr>
                          <m:chr m:val="̇"/>
                          <m:ctrlPr/>
                        </m:accPr>
                        <m:e>
                          <m:r>
                            <m:t>m</m:t>
                          </m:r>
                        </m:e>
                      </m:acc>
                    </m:e>
                    <m:sub>
                      <m:r>
                        <m:t>mv</m:t>
                      </m:r>
                    </m:sub>
                  </m:sSub>
                  <m:r>
                    <m:t>(t)</m:t>
                  </m:r>
                </m:e>
              </m:mr>
            </m:m>
          </m:e>
        </m:d>
      </m:oMath>
      <w:r w:rsidR="00517518">
        <w:tab/>
        <w:t>(23)</w:t>
      </w:r>
    </w:p>
    <w:p w:rsidR="00236843" w:rsidRDefault="00236843" w:rsidP="00166DD3">
      <w:pPr>
        <w:pStyle w:val="equation0"/>
      </w:pPr>
      <w:r>
        <w:tab/>
      </w:r>
      <m:oMath>
        <m:r>
          <m:t>d</m:t>
        </m:r>
        <m:d>
          <m:dPr>
            <m:ctrlPr/>
          </m:dPr>
          <m:e>
            <m:r>
              <m:t>t</m:t>
            </m:r>
          </m:e>
        </m:d>
        <m:r>
          <m:t>=</m:t>
        </m:r>
        <m:d>
          <m:dPr>
            <m:begChr m:val="["/>
            <m:endChr m:val="]"/>
            <m:ctrlPr/>
          </m:dPr>
          <m:e>
            <m:m>
              <m:mPr>
                <m:mcs>
                  <m:mc>
                    <m:mcPr>
                      <m:count m:val="1"/>
                      <m:mcJc m:val="center"/>
                    </m:mcPr>
                  </m:mc>
                </m:mcs>
                <m:ctrlPr/>
              </m:mPr>
              <m:mr>
                <m:e>
                  <m:sSub>
                    <m:sSubPr>
                      <m:ctrlPr/>
                    </m:sSubPr>
                    <m:e>
                      <m:acc>
                        <m:accPr>
                          <m:chr m:val="̇"/>
                          <m:ctrlPr/>
                        </m:accPr>
                        <m:e>
                          <m:r>
                            <m:t>Q</m:t>
                          </m:r>
                        </m:e>
                      </m:acc>
                    </m:e>
                    <m:sub>
                      <m:r>
                        <m:t>free</m:t>
                      </m:r>
                    </m:sub>
                  </m:sSub>
                  <m:r>
                    <m:t>(t)</m:t>
                  </m:r>
                </m:e>
              </m:mr>
              <m:mr>
                <m:e>
                  <m:sSub>
                    <m:sSubPr>
                      <m:ctrlPr/>
                    </m:sSubPr>
                    <m:e>
                      <m:r>
                        <m:t>T</m:t>
                      </m:r>
                    </m:e>
                    <m:sub>
                      <m:r>
                        <m:t>ex</m:t>
                      </m:r>
                    </m:sub>
                  </m:sSub>
                  <m:r>
                    <m:t>(t)</m:t>
                  </m:r>
                  <m:ctrlPr>
                    <w:rPr>
                      <w:rFonts w:eastAsia="Cambria Math" w:cs="Cambria Math"/>
                    </w:rPr>
                  </m:ctrlPr>
                </m:e>
              </m:mr>
              <m:mr>
                <m:e>
                  <m:sSub>
                    <m:sSubPr>
                      <m:ctrlPr>
                        <w:rPr>
                          <w:rFonts w:eastAsia="Cambria Math" w:cs="Cambria Math"/>
                        </w:rPr>
                      </m:ctrlPr>
                    </m:sSubPr>
                    <m:e>
                      <m:r>
                        <w:rPr>
                          <w:rFonts w:eastAsia="Cambria Math" w:cs="Cambria Math"/>
                        </w:rPr>
                        <m:t>S</m:t>
                      </m:r>
                    </m:e>
                    <m:sub>
                      <m:r>
                        <w:rPr>
                          <w:rFonts w:eastAsia="Cambria Math" w:cs="Cambria Math"/>
                        </w:rPr>
                        <m:t>occ</m:t>
                      </m:r>
                    </m:sub>
                  </m:sSub>
                  <m:ctrlPr>
                    <w:rPr>
                      <w:rFonts w:eastAsia="Cambria Math" w:cs="Cambria Math"/>
                    </w:rPr>
                  </m:ctrlPr>
                </m:e>
              </m:mr>
              <m:mr>
                <m:e>
                  <m:sSub>
                    <m:sSubPr>
                      <m:ctrlPr>
                        <w:rPr>
                          <w:rFonts w:eastAsia="Cambria Math" w:cs="Cambria Math"/>
                        </w:rPr>
                      </m:ctrlPr>
                    </m:sSubPr>
                    <m:e>
                      <m:r>
                        <w:rPr>
                          <w:rFonts w:eastAsia="Cambria Math" w:cs="Cambria Math"/>
                        </w:rPr>
                        <m:t>W</m:t>
                      </m:r>
                    </m:e>
                    <m:sub>
                      <m:r>
                        <w:rPr>
                          <w:rFonts w:eastAsia="Cambria Math" w:cs="Cambria Math"/>
                        </w:rPr>
                        <m:t>ex</m:t>
                      </m:r>
                    </m:sub>
                  </m:sSub>
                  <m:ctrlPr>
                    <w:rPr>
                      <w:rFonts w:eastAsia="Cambria Math" w:cs="Cambria Math"/>
                    </w:rPr>
                  </m:ctrlPr>
                </m:e>
              </m:mr>
              <m:mr>
                <m:e>
                  <m:sSub>
                    <m:sSubPr>
                      <m:ctrlPr>
                        <w:rPr>
                          <w:rFonts w:eastAsia="Cambria Math" w:cs="Cambria Math"/>
                        </w:rPr>
                      </m:ctrlPr>
                    </m:sSubPr>
                    <m:e>
                      <m:r>
                        <w:rPr>
                          <w:rFonts w:eastAsia="Cambria Math" w:cs="Cambria Math"/>
                        </w:rPr>
                        <m:t>T</m:t>
                      </m:r>
                    </m:e>
                    <m:sub>
                      <m:r>
                        <w:rPr>
                          <w:rFonts w:eastAsia="Cambria Math" w:cs="Cambria Math"/>
                        </w:rPr>
                        <m:t>g</m:t>
                      </m:r>
                    </m:sub>
                  </m:sSub>
                </m:e>
              </m:mr>
            </m:m>
          </m:e>
        </m:d>
      </m:oMath>
      <w:r w:rsidR="00517518">
        <w:tab/>
        <w:t>(24)</w:t>
      </w:r>
    </w:p>
    <w:p w:rsidR="0022762E" w:rsidRDefault="00B75005" w:rsidP="00166DD3">
      <w:pPr>
        <w:pStyle w:val="equation0"/>
      </w:pPr>
      <w:r>
        <w:tab/>
      </w:r>
      <m:oMath>
        <m:r>
          <m:t>y</m:t>
        </m:r>
        <m:d>
          <m:dPr>
            <m:ctrlPr/>
          </m:dPr>
          <m:e>
            <m:r>
              <m:t>t</m:t>
            </m:r>
          </m:e>
        </m:d>
        <m:r>
          <m:t>=</m:t>
        </m:r>
        <m:d>
          <m:dPr>
            <m:begChr m:val="["/>
            <m:endChr m:val="]"/>
            <m:ctrlPr/>
          </m:dPr>
          <m:e>
            <m:m>
              <m:mPr>
                <m:mcs>
                  <m:mc>
                    <m:mcPr>
                      <m:count m:val="1"/>
                      <m:mcJc m:val="center"/>
                    </m:mcPr>
                  </m:mc>
                </m:mcs>
                <m:ctrlPr/>
              </m:mPr>
              <m:mr>
                <m:e>
                  <m:sSub>
                    <m:sSubPr>
                      <m:ctrlPr/>
                    </m:sSubPr>
                    <m:e>
                      <m:r>
                        <m:t>T</m:t>
                      </m:r>
                    </m:e>
                    <m:sub>
                      <m:r>
                        <m:t>a</m:t>
                      </m:r>
                    </m:sub>
                  </m:sSub>
                  <m:r>
                    <m:t>(t)</m:t>
                  </m:r>
                </m:e>
              </m:mr>
              <m:mr>
                <m:e>
                  <m:sSub>
                    <m:sSubPr>
                      <m:ctrlPr/>
                    </m:sSubPr>
                    <m:e>
                      <m:r>
                        <m:t>W</m:t>
                      </m:r>
                    </m:e>
                    <m:sub>
                      <m:r>
                        <m:t>ar</m:t>
                      </m:r>
                    </m:sub>
                  </m:sSub>
                  <m:r>
                    <m:t>(t)</m:t>
                  </m:r>
                </m:e>
              </m:mr>
            </m:m>
          </m:e>
        </m:d>
      </m:oMath>
      <w:r w:rsidR="00517518">
        <w:tab/>
        <w:t>(25)</w:t>
      </w:r>
    </w:p>
    <w:p w:rsidR="001A321F" w:rsidRDefault="0003196A" w:rsidP="001A321F">
      <w:pPr>
        <w:pStyle w:val="BodyText1"/>
        <w:ind w:firstLine="0"/>
      </w:pPr>
      <w:r>
        <w:t xml:space="preserve">It can be seen from Equations 1 to 15 that the </w:t>
      </w:r>
      <w:r>
        <w:rPr>
          <w:i/>
        </w:rPr>
        <w:t>B</w:t>
      </w:r>
      <w:r>
        <w:t xml:space="preserve"> matrix is a function of the state and disturbance vectors</w:t>
      </w:r>
      <w:r w:rsidR="001A321F">
        <w:t>. Therefore, a generalized nonlinear form of state space representation is more appropriate and will enable a nonlinear controller design to be used.</w:t>
      </w:r>
    </w:p>
    <w:p w:rsidR="001A321F" w:rsidRDefault="001A321F" w:rsidP="00166DD3">
      <w:pPr>
        <w:pStyle w:val="equation0"/>
      </w:pPr>
      <w:r>
        <w:lastRenderedPageBreak/>
        <w:tab/>
      </w:r>
      <m:oMath>
        <m:acc>
          <m:accPr>
            <m:chr m:val="̇"/>
            <m:ctrlPr/>
          </m:accPr>
          <m:e>
            <m:r>
              <m:t>x</m:t>
            </m:r>
          </m:e>
        </m:acc>
        <m:d>
          <m:dPr>
            <m:ctrlPr/>
          </m:dPr>
          <m:e>
            <m:r>
              <m:t>t</m:t>
            </m:r>
          </m:e>
        </m:d>
        <m:r>
          <m:t>=Ax</m:t>
        </m:r>
        <m:d>
          <m:dPr>
            <m:ctrlPr/>
          </m:dPr>
          <m:e>
            <m:r>
              <m:t>t</m:t>
            </m:r>
          </m:e>
        </m:d>
        <m:r>
          <m:t>+B</m:t>
        </m:r>
        <m:d>
          <m:dPr>
            <m:ctrlPr/>
          </m:dPr>
          <m:e>
            <m:r>
              <m:t>x</m:t>
            </m:r>
            <m:d>
              <m:dPr>
                <m:ctrlPr/>
              </m:dPr>
              <m:e>
                <m:r>
                  <m:t>t</m:t>
                </m:r>
              </m:e>
            </m:d>
            <m:r>
              <m:t>,d</m:t>
            </m:r>
            <m:d>
              <m:dPr>
                <m:ctrlPr/>
              </m:dPr>
              <m:e>
                <m:r>
                  <m:t>t</m:t>
                </m:r>
              </m:e>
            </m:d>
          </m:e>
        </m:d>
        <m:r>
          <m:t>u</m:t>
        </m:r>
        <m:d>
          <m:dPr>
            <m:ctrlPr/>
          </m:dPr>
          <m:e>
            <m:r>
              <m:t>t</m:t>
            </m:r>
          </m:e>
        </m:d>
        <m:r>
          <m:t>+Dd</m:t>
        </m:r>
        <m:d>
          <m:dPr>
            <m:ctrlPr/>
          </m:dPr>
          <m:e>
            <m:r>
              <m:t>t</m:t>
            </m:r>
          </m:e>
        </m:d>
      </m:oMath>
      <w:r w:rsidR="00517518">
        <w:tab/>
        <w:t>(26)</w:t>
      </w:r>
    </w:p>
    <w:p w:rsidR="0022762E" w:rsidRPr="00236843" w:rsidRDefault="00FC7F0E" w:rsidP="0022762E">
      <w:pPr>
        <w:pStyle w:val="BodyText1"/>
      </w:pPr>
      <w:r>
        <w:t>Equation 27</w:t>
      </w:r>
      <w:r w:rsidR="0022762E">
        <w:t xml:space="preserve"> shows the </w:t>
      </w:r>
      <w:r w:rsidR="008A6F6B">
        <w:t>zone thermodynamics represented in state space form</w:t>
      </w:r>
      <w:r w:rsidR="0022762E">
        <w:t xml:space="preserve">. The </w:t>
      </w:r>
      <w:r w:rsidR="00FB0646">
        <w:t xml:space="preserve">matrixes </w:t>
      </w:r>
      <m:oMath>
        <m:r>
          <w:rPr>
            <w:rFonts w:ascii="Cambria Math" w:hAnsi="Cambria Math"/>
          </w:rPr>
          <m:t>A</m:t>
        </m:r>
      </m:oMath>
      <w:r w:rsidR="001A321F">
        <w:t xml:space="preserve">, </w:t>
      </w:r>
      <m:oMath>
        <m:r>
          <w:rPr>
            <w:rFonts w:ascii="Cambria Math" w:hAnsi="Cambria Math"/>
          </w:rPr>
          <m:t>B</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,d</m:t>
            </m:r>
            <m:d>
              <m:dPr>
                <m:ctrlPr>
                  <w:rPr>
                    <w:rFonts w:ascii="Cambria Math" w:hAnsi="Cambria Math"/>
                    <w:i/>
                  </w:rPr>
                </m:ctrlPr>
              </m:dPr>
              <m:e>
                <m:r>
                  <w:rPr>
                    <w:rFonts w:ascii="Cambria Math" w:hAnsi="Cambria Math"/>
                  </w:rPr>
                  <m:t>t</m:t>
                </m:r>
              </m:e>
            </m:d>
          </m:e>
        </m:d>
      </m:oMath>
      <w:r w:rsidR="00FB0646">
        <w:t xml:space="preserve">, </w:t>
      </w:r>
      <m:oMath>
        <m:r>
          <w:rPr>
            <w:rFonts w:ascii="Cambria Math" w:hAnsi="Cambria Math"/>
          </w:rPr>
          <m:t>C</m:t>
        </m:r>
      </m:oMath>
      <w:r w:rsidR="00DD376F">
        <w:t xml:space="preserve"> and </w:t>
      </w:r>
      <m:oMath>
        <m:r>
          <w:rPr>
            <w:rFonts w:ascii="Cambria Math" w:hAnsi="Cambria Math"/>
          </w:rPr>
          <m:t>D</m:t>
        </m:r>
      </m:oMath>
      <w:r w:rsidR="00DD376F">
        <w:t>are</w:t>
      </w:r>
      <w:r w:rsidR="003017C9">
        <w:t xml:space="preserve"> fully described in </w:t>
      </w:r>
      <w:r w:rsidR="00B902F2">
        <w:t xml:space="preserve">section V and </w:t>
      </w:r>
      <w:r w:rsidR="00381183">
        <w:t>the appendix</w:t>
      </w:r>
      <w:r w:rsidR="00DD376F">
        <w:t>.</w:t>
      </w:r>
    </w:p>
    <w:p w:rsidR="00FE2996" w:rsidRDefault="00327265" w:rsidP="00166DD3">
      <w:pPr>
        <w:pStyle w:val="equation0"/>
      </w:pPr>
      <w:r>
        <w:tab/>
      </w:r>
      <m:oMath>
        <m:d>
          <m:dPr>
            <m:begChr m:val="["/>
            <m:endChr m:val="]"/>
            <m:ctrlPr>
              <w:rPr>
                <w:sz w:val="18"/>
                <w:szCs w:val="18"/>
              </w:rPr>
            </m:ctrlPr>
          </m:dPr>
          <m:e>
            <m:acc>
              <m:accPr>
                <m:chr m:val="̇"/>
                <m:ctrlPr>
                  <w:rPr>
                    <w:sz w:val="18"/>
                    <w:szCs w:val="18"/>
                  </w:rPr>
                </m:ctrlPr>
              </m:accPr>
              <m:e>
                <m:m>
                  <m:mPr>
                    <m:mcs>
                      <m:mc>
                        <m:mcPr>
                          <m:count m:val="1"/>
                          <m:mcJc m:val="center"/>
                        </m:mcPr>
                      </m:mc>
                    </m:mcs>
                    <m:ctrlPr>
                      <w:rPr>
                        <w:sz w:val="18"/>
                        <w:szCs w:val="18"/>
                      </w:rPr>
                    </m:ctrlPr>
                  </m:mPr>
                  <m:mr>
                    <m:e>
                      <m:sSub>
                        <m:sSubPr>
                          <m:ctrlPr>
                            <w:rPr>
                              <w:sz w:val="18"/>
                              <w:szCs w:val="18"/>
                            </w:rPr>
                          </m:ctrlPr>
                        </m:sSubPr>
                        <m:e>
                          <m:r>
                            <w:rPr>
                              <w:sz w:val="18"/>
                              <w:szCs w:val="18"/>
                            </w:rPr>
                            <m:t>T</m:t>
                          </m:r>
                        </m:e>
                        <m:sub>
                          <m:r>
                            <w:rPr>
                              <w:sz w:val="18"/>
                              <w:szCs w:val="18"/>
                            </w:rPr>
                            <m:t>a</m:t>
                          </m:r>
                        </m:sub>
                      </m:sSub>
                      <m:d>
                        <m:dPr>
                          <m:ctrlPr>
                            <w:rPr>
                              <w:sz w:val="18"/>
                              <w:szCs w:val="18"/>
                            </w:rPr>
                          </m:ctrlPr>
                        </m:dPr>
                        <m:e>
                          <m:r>
                            <w:rPr>
                              <w:sz w:val="18"/>
                              <w:szCs w:val="18"/>
                            </w:rPr>
                            <m:t>t</m:t>
                          </m:r>
                        </m:e>
                      </m:d>
                    </m:e>
                  </m:mr>
                  <m:mr>
                    <m:e>
                      <m:sSub>
                        <m:sSubPr>
                          <m:ctrlPr>
                            <w:rPr>
                              <w:sz w:val="18"/>
                              <w:szCs w:val="18"/>
                            </w:rPr>
                          </m:ctrlPr>
                        </m:sSubPr>
                        <m:e>
                          <m:r>
                            <w:rPr>
                              <w:sz w:val="18"/>
                              <w:szCs w:val="18"/>
                            </w:rPr>
                            <m:t>T</m:t>
                          </m:r>
                        </m:e>
                        <m:sub>
                          <m:r>
                            <w:rPr>
                              <w:sz w:val="18"/>
                              <w:szCs w:val="18"/>
                            </w:rPr>
                            <m:t>si</m:t>
                          </m:r>
                        </m:sub>
                      </m:sSub>
                      <m:d>
                        <m:dPr>
                          <m:ctrlPr>
                            <w:rPr>
                              <w:sz w:val="18"/>
                              <w:szCs w:val="18"/>
                            </w:rPr>
                          </m:ctrlPr>
                        </m:dPr>
                        <m:e>
                          <m:r>
                            <w:rPr>
                              <w:sz w:val="18"/>
                              <w:szCs w:val="18"/>
                            </w:rPr>
                            <m:t>t</m:t>
                          </m:r>
                        </m:e>
                      </m:d>
                      <m:ctrlPr>
                        <w:rPr>
                          <w:rFonts w:eastAsia="Cambria Math" w:cs="Cambria Math"/>
                          <w:sz w:val="18"/>
                          <w:szCs w:val="18"/>
                        </w:rPr>
                      </m:ctrlPr>
                    </m:e>
                  </m:mr>
                  <m:mr>
                    <m:e>
                      <m:sSub>
                        <m:sSubPr>
                          <m:ctrlPr>
                            <w:rPr>
                              <w:rFonts w:eastAsia="Cambria Math" w:cs="Cambria Math"/>
                              <w:sz w:val="18"/>
                              <w:szCs w:val="18"/>
                            </w:rPr>
                          </m:ctrlPr>
                        </m:sSubPr>
                        <m:e>
                          <m:r>
                            <w:rPr>
                              <w:rFonts w:eastAsia="Cambria Math" w:cs="Cambria Math"/>
                              <w:sz w:val="18"/>
                              <w:szCs w:val="18"/>
                            </w:rPr>
                            <m:t>T</m:t>
                          </m:r>
                        </m:e>
                        <m:sub>
                          <m:r>
                            <w:rPr>
                              <w:rFonts w:eastAsia="Cambria Math" w:cs="Cambria Math"/>
                              <w:sz w:val="18"/>
                              <w:szCs w:val="18"/>
                            </w:rPr>
                            <m:t>se</m:t>
                          </m:r>
                        </m:sub>
                      </m:sSub>
                      <m:d>
                        <m:dPr>
                          <m:ctrlPr>
                            <w:rPr>
                              <w:rFonts w:eastAsia="Cambria Math" w:cs="Cambria Math"/>
                              <w:sz w:val="18"/>
                              <w:szCs w:val="18"/>
                            </w:rPr>
                          </m:ctrlPr>
                        </m:dPr>
                        <m:e>
                          <m:r>
                            <w:rPr>
                              <w:rFonts w:eastAsia="Cambria Math" w:cs="Cambria Math"/>
                              <w:sz w:val="18"/>
                              <w:szCs w:val="18"/>
                            </w:rPr>
                            <m:t>t</m:t>
                          </m:r>
                        </m:e>
                      </m:d>
                    </m:e>
                  </m:mr>
                  <m:mr>
                    <m:e>
                      <m:sSub>
                        <m:sSubPr>
                          <m:ctrlPr>
                            <w:rPr>
                              <w:sz w:val="18"/>
                              <w:szCs w:val="18"/>
                            </w:rPr>
                          </m:ctrlPr>
                        </m:sSubPr>
                        <m:e>
                          <m:r>
                            <w:rPr>
                              <w:sz w:val="18"/>
                              <w:szCs w:val="18"/>
                            </w:rPr>
                            <m:t>T</m:t>
                          </m:r>
                        </m:e>
                        <m:sub>
                          <m:r>
                            <w:rPr>
                              <w:sz w:val="18"/>
                              <w:szCs w:val="18"/>
                            </w:rPr>
                            <m:t>tm</m:t>
                          </m:r>
                        </m:sub>
                      </m:sSub>
                      <m:d>
                        <m:dPr>
                          <m:ctrlPr>
                            <w:rPr>
                              <w:sz w:val="18"/>
                              <w:szCs w:val="18"/>
                            </w:rPr>
                          </m:ctrlPr>
                        </m:dPr>
                        <m:e>
                          <m:r>
                            <w:rPr>
                              <w:sz w:val="18"/>
                              <w:szCs w:val="18"/>
                            </w:rPr>
                            <m:t>t</m:t>
                          </m:r>
                        </m:e>
                      </m:d>
                      <m:ctrlPr>
                        <w:rPr>
                          <w:rFonts w:eastAsia="Cambria Math" w:cs="Cambria Math"/>
                          <w:sz w:val="18"/>
                          <w:szCs w:val="18"/>
                        </w:rPr>
                      </m:ctrlPr>
                    </m:e>
                  </m:mr>
                  <m:mr>
                    <m:e>
                      <m:sSub>
                        <m:sSubPr>
                          <m:ctrlPr>
                            <w:rPr>
                              <w:rFonts w:eastAsia="Cambria Math" w:cs="Cambria Math"/>
                              <w:sz w:val="18"/>
                              <w:szCs w:val="18"/>
                            </w:rPr>
                          </m:ctrlPr>
                        </m:sSubPr>
                        <m:e>
                          <m:r>
                            <w:rPr>
                              <w:rFonts w:eastAsia="Cambria Math" w:cs="Cambria Math"/>
                              <w:sz w:val="18"/>
                              <w:szCs w:val="18"/>
                            </w:rPr>
                            <m:t>W</m:t>
                          </m:r>
                        </m:e>
                        <m:sub>
                          <m:r>
                            <w:rPr>
                              <w:rFonts w:eastAsia="Cambria Math" w:cs="Cambria Math"/>
                              <w:sz w:val="18"/>
                              <w:szCs w:val="18"/>
                            </w:rPr>
                            <m:t>a</m:t>
                          </m:r>
                        </m:sub>
                      </m:sSub>
                      <m:d>
                        <m:dPr>
                          <m:ctrlPr>
                            <w:rPr>
                              <w:rFonts w:eastAsia="Cambria Math" w:cs="Cambria Math"/>
                              <w:sz w:val="18"/>
                              <w:szCs w:val="18"/>
                            </w:rPr>
                          </m:ctrlPr>
                        </m:dPr>
                        <m:e>
                          <m:r>
                            <w:rPr>
                              <w:rFonts w:eastAsia="Cambria Math" w:cs="Cambria Math"/>
                              <w:sz w:val="18"/>
                              <w:szCs w:val="18"/>
                            </w:rPr>
                            <m:t>t</m:t>
                          </m:r>
                        </m:e>
                      </m:d>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W</m:t>
                          </m:r>
                          <m:ctrlPr>
                            <w:rPr>
                              <w:rFonts w:eastAsia="Cambria Math" w:cs="Cambria Math"/>
                              <w:i w:val="0"/>
                              <w:sz w:val="18"/>
                              <w:szCs w:val="18"/>
                            </w:rPr>
                          </m:ctrlPr>
                        </m:e>
                        <m:sub>
                          <m:r>
                            <w:rPr>
                              <w:rFonts w:eastAsia="Cambria Math" w:cs="Cambria Math"/>
                              <w:sz w:val="18"/>
                              <w:szCs w:val="18"/>
                            </w:rPr>
                            <m:t>ar</m:t>
                          </m:r>
                        </m:sub>
                      </m:sSub>
                      <m:d>
                        <m:dPr>
                          <m:ctrlPr>
                            <w:rPr>
                              <w:rFonts w:eastAsia="Cambria Math" w:cs="Cambria Math"/>
                              <w:sz w:val="18"/>
                              <w:szCs w:val="18"/>
                            </w:rPr>
                          </m:ctrlPr>
                        </m:dPr>
                        <m:e>
                          <m:r>
                            <w:rPr>
                              <w:rFonts w:eastAsia="Cambria Math" w:cs="Cambria Math"/>
                              <w:sz w:val="18"/>
                              <w:szCs w:val="18"/>
                            </w:rPr>
                            <m:t>t</m:t>
                          </m:r>
                        </m:e>
                      </m:d>
                    </m:e>
                  </m:mr>
                </m:m>
              </m:e>
            </m:acc>
          </m:e>
        </m:d>
        <m:r>
          <w:rPr>
            <w:sz w:val="18"/>
            <w:szCs w:val="18"/>
          </w:rPr>
          <m:t>=</m:t>
        </m:r>
        <m:d>
          <m:dPr>
            <m:begChr m:val="["/>
            <m:endChr m:val="]"/>
            <m:ctrlPr>
              <w:rPr>
                <w:sz w:val="18"/>
                <w:szCs w:val="18"/>
              </w:rPr>
            </m:ctrlPr>
          </m:dPr>
          <m:e>
            <m:m>
              <m:mPr>
                <m:mcs>
                  <m:mc>
                    <m:mcPr>
                      <m:count m:val="6"/>
                      <m:mcJc m:val="center"/>
                    </m:mcPr>
                  </m:mc>
                </m:mcs>
                <m:ctrlPr>
                  <w:rPr>
                    <w:sz w:val="18"/>
                    <w:szCs w:val="18"/>
                  </w:rPr>
                </m:ctrlPr>
              </m:mPr>
              <m:mr>
                <m:e>
                  <m:sSub>
                    <m:sSubPr>
                      <m:ctrlPr>
                        <w:rPr>
                          <w:sz w:val="18"/>
                          <w:szCs w:val="18"/>
                        </w:rPr>
                      </m:ctrlPr>
                    </m:sSubPr>
                    <m:e>
                      <m:r>
                        <w:rPr>
                          <w:sz w:val="18"/>
                          <w:szCs w:val="18"/>
                        </w:rPr>
                        <m:t>a</m:t>
                      </m:r>
                    </m:e>
                    <m:sub>
                      <m:r>
                        <w:rPr>
                          <w:sz w:val="18"/>
                          <w:szCs w:val="18"/>
                        </w:rPr>
                        <m:t>11</m:t>
                      </m:r>
                    </m:sub>
                  </m:sSub>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12</m:t>
                      </m:r>
                    </m:sub>
                  </m:sSub>
                  <m:ctrlPr>
                    <w:rPr>
                      <w:rFonts w:eastAsia="Cambria Math" w:cs="Cambria Math"/>
                      <w:sz w:val="18"/>
                      <w:szCs w:val="18"/>
                    </w:rPr>
                  </m:ctrlPr>
                </m:e>
                <m:e>
                  <m:r>
                    <w:rPr>
                      <w:sz w:val="18"/>
                      <w:szCs w:val="18"/>
                    </w:rPr>
                    <m:t>0</m:t>
                  </m:r>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14</m:t>
                      </m:r>
                    </m:sub>
                  </m:sSub>
                  <m:ctrlPr>
                    <w:rPr>
                      <w:rFonts w:eastAsia="Cambria Math" w:cs="Cambria Math"/>
                      <w:sz w:val="18"/>
                      <w:szCs w:val="18"/>
                    </w:rPr>
                  </m:ctrlPr>
                </m:e>
                <m:e>
                  <m:r>
                    <w:rPr>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mr>
              <m:mr>
                <m:e>
                  <m:sSub>
                    <m:sSubPr>
                      <m:ctrlPr>
                        <w:rPr>
                          <w:sz w:val="18"/>
                          <w:szCs w:val="18"/>
                        </w:rPr>
                      </m:ctrlPr>
                    </m:sSubPr>
                    <m:e>
                      <m:r>
                        <w:rPr>
                          <w:sz w:val="18"/>
                          <w:szCs w:val="18"/>
                        </w:rPr>
                        <m:t>a</m:t>
                      </m:r>
                      <m:ctrlPr>
                        <w:rPr>
                          <w:rFonts w:eastAsia="Cambria Math" w:cs="Cambria Math"/>
                          <w:sz w:val="18"/>
                          <w:szCs w:val="18"/>
                        </w:rPr>
                      </m:ctrlPr>
                    </m:e>
                    <m:sub>
                      <m:r>
                        <w:rPr>
                          <w:sz w:val="18"/>
                          <w:szCs w:val="18"/>
                        </w:rPr>
                        <m:t>21</m:t>
                      </m:r>
                    </m:sub>
                  </m:sSub>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22</m:t>
                      </m:r>
                    </m:sub>
                  </m:sSub>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23</m:t>
                      </m:r>
                    </m:sub>
                  </m:sSub>
                  <m:ctrlPr>
                    <w:rPr>
                      <w:rFonts w:eastAsia="Cambria Math" w:cs="Cambria Math"/>
                      <w:sz w:val="18"/>
                      <w:szCs w:val="18"/>
                    </w:rPr>
                  </m:ctrlPr>
                </m:e>
                <m:e>
                  <m:r>
                    <w:rPr>
                      <w:sz w:val="18"/>
                      <w:szCs w:val="18"/>
                    </w:rPr>
                    <m:t>0</m:t>
                  </m:r>
                  <m:ctrlPr>
                    <w:rPr>
                      <w:rFonts w:eastAsia="Cambria Math" w:cs="Cambria Math"/>
                      <w:sz w:val="18"/>
                      <w:szCs w:val="18"/>
                    </w:rPr>
                  </m:ctrlPr>
                </m:e>
                <m:e>
                  <m:r>
                    <w:rPr>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mr>
              <m:mr>
                <m:e>
                  <m:r>
                    <w:rPr>
                      <w:sz w:val="18"/>
                      <w:szCs w:val="18"/>
                    </w:rPr>
                    <m:t>0</m:t>
                  </m:r>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32</m:t>
                      </m:r>
                    </m:sub>
                  </m:sSub>
                  <m:ctrlPr>
                    <w:rPr>
                      <w:rFonts w:eastAsia="Cambria Math" w:cs="Cambria Math"/>
                      <w:sz w:val="18"/>
                      <w:szCs w:val="18"/>
                    </w:rPr>
                  </m:ctrlPr>
                </m:e>
                <m:e>
                  <m:sSub>
                    <m:sSubPr>
                      <m:ctrlPr>
                        <w:rPr>
                          <w:sz w:val="18"/>
                          <w:szCs w:val="18"/>
                        </w:rPr>
                      </m:ctrlPr>
                    </m:sSubPr>
                    <m:e>
                      <m:r>
                        <w:rPr>
                          <w:sz w:val="18"/>
                          <w:szCs w:val="18"/>
                        </w:rPr>
                        <m:t>a</m:t>
                      </m:r>
                      <m:ctrlPr>
                        <w:rPr>
                          <w:rFonts w:eastAsia="Cambria Math" w:cs="Cambria Math"/>
                          <w:sz w:val="18"/>
                          <w:szCs w:val="18"/>
                        </w:rPr>
                      </m:ctrlPr>
                    </m:e>
                    <m:sub>
                      <m:r>
                        <w:rPr>
                          <w:sz w:val="18"/>
                          <w:szCs w:val="18"/>
                        </w:rPr>
                        <m:t>33</m:t>
                      </m:r>
                    </m:sub>
                  </m:sSub>
                  <m:ctrlPr>
                    <w:rPr>
                      <w:rFonts w:eastAsia="Cambria Math" w:cs="Cambria Math"/>
                      <w:sz w:val="18"/>
                      <w:szCs w:val="18"/>
                    </w:rPr>
                  </m:ctrlPr>
                </m:e>
                <m:e>
                  <m:r>
                    <w:rPr>
                      <w:sz w:val="18"/>
                      <w:szCs w:val="18"/>
                    </w:rPr>
                    <m:t>0</m:t>
                  </m:r>
                  <m:ctrlPr>
                    <w:rPr>
                      <w:rFonts w:eastAsia="Cambria Math" w:cs="Cambria Math"/>
                      <w:sz w:val="18"/>
                      <w:szCs w:val="18"/>
                    </w:rPr>
                  </m:ctrlPr>
                </m:e>
                <m:e>
                  <m:r>
                    <w:rPr>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41</m:t>
                      </m:r>
                    </m:sub>
                  </m:sSub>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44</m:t>
                      </m:r>
                    </m:sub>
                  </m:sSub>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mr>
              <m:mr>
                <m:e>
                  <m:r>
                    <w:rPr>
                      <w:rFonts w:eastAsia="Cambria Math" w:cs="Cambria Math"/>
                      <w:sz w:val="18"/>
                      <w:szCs w:val="18"/>
                    </w:rPr>
                    <m:t>0</m:t>
                  </m:r>
                </m:e>
                <m:e>
                  <m:r>
                    <w:rPr>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55</m:t>
                      </m:r>
                    </m:sub>
                  </m:sSub>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61</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62</m:t>
                      </m:r>
                    </m:sub>
                  </m:sSub>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64</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a</m:t>
                      </m:r>
                    </m:e>
                    <m:sub>
                      <m:r>
                        <w:rPr>
                          <w:rFonts w:eastAsia="Cambria Math" w:cs="Cambria Math"/>
                          <w:sz w:val="18"/>
                          <w:szCs w:val="18"/>
                        </w:rPr>
                        <m:t>65</m:t>
                      </m:r>
                    </m:sub>
                  </m:sSub>
                  <m:ctrlPr>
                    <w:rPr>
                      <w:rFonts w:eastAsia="Cambria Math" w:cs="Cambria Math"/>
                      <w:i w:val="0"/>
                      <w:sz w:val="18"/>
                      <w:szCs w:val="18"/>
                    </w:rPr>
                  </m:ctrlPr>
                </m:e>
                <m:e>
                  <m:r>
                    <w:rPr>
                      <w:rFonts w:eastAsia="Cambria Math" w:cs="Cambria Math"/>
                      <w:sz w:val="18"/>
                      <w:szCs w:val="18"/>
                    </w:rPr>
                    <m:t>0</m:t>
                  </m:r>
                </m:e>
              </m:mr>
            </m:m>
          </m:e>
        </m:d>
        <m:d>
          <m:dPr>
            <m:begChr m:val="["/>
            <m:endChr m:val="]"/>
            <m:ctrlPr>
              <w:rPr>
                <w:sz w:val="18"/>
                <w:szCs w:val="18"/>
              </w:rPr>
            </m:ctrlPr>
          </m:dPr>
          <m:e>
            <m:m>
              <m:mPr>
                <m:mcs>
                  <m:mc>
                    <m:mcPr>
                      <m:count m:val="1"/>
                      <m:mcJc m:val="center"/>
                    </m:mcPr>
                  </m:mc>
                </m:mcs>
                <m:ctrlPr>
                  <w:rPr>
                    <w:sz w:val="18"/>
                    <w:szCs w:val="18"/>
                  </w:rPr>
                </m:ctrlPr>
              </m:mPr>
              <m:mr>
                <m:e>
                  <m:sSub>
                    <m:sSubPr>
                      <m:ctrlPr>
                        <w:rPr>
                          <w:sz w:val="18"/>
                          <w:szCs w:val="18"/>
                        </w:rPr>
                      </m:ctrlPr>
                    </m:sSubPr>
                    <m:e>
                      <m:r>
                        <w:rPr>
                          <w:sz w:val="18"/>
                          <w:szCs w:val="18"/>
                        </w:rPr>
                        <m:t>T</m:t>
                      </m:r>
                    </m:e>
                    <m:sub>
                      <m:r>
                        <w:rPr>
                          <w:sz w:val="18"/>
                          <w:szCs w:val="18"/>
                        </w:rPr>
                        <m:t>a</m:t>
                      </m:r>
                    </m:sub>
                  </m:sSub>
                  <m:d>
                    <m:dPr>
                      <m:ctrlPr>
                        <w:rPr>
                          <w:sz w:val="18"/>
                          <w:szCs w:val="18"/>
                        </w:rPr>
                      </m:ctrlPr>
                    </m:dPr>
                    <m:e>
                      <m:r>
                        <w:rPr>
                          <w:sz w:val="18"/>
                          <w:szCs w:val="18"/>
                        </w:rPr>
                        <m:t>t</m:t>
                      </m:r>
                    </m:e>
                  </m:d>
                </m:e>
              </m:mr>
              <m:mr>
                <m:e>
                  <m:sSub>
                    <m:sSubPr>
                      <m:ctrlPr>
                        <w:rPr>
                          <w:sz w:val="18"/>
                          <w:szCs w:val="18"/>
                        </w:rPr>
                      </m:ctrlPr>
                    </m:sSubPr>
                    <m:e>
                      <m:r>
                        <w:rPr>
                          <w:sz w:val="18"/>
                          <w:szCs w:val="18"/>
                        </w:rPr>
                        <m:t>T</m:t>
                      </m:r>
                    </m:e>
                    <m:sub>
                      <m:r>
                        <w:rPr>
                          <w:sz w:val="18"/>
                          <w:szCs w:val="18"/>
                        </w:rPr>
                        <m:t>si</m:t>
                      </m:r>
                    </m:sub>
                  </m:sSub>
                  <m:d>
                    <m:dPr>
                      <m:ctrlPr>
                        <w:rPr>
                          <w:sz w:val="18"/>
                          <w:szCs w:val="18"/>
                        </w:rPr>
                      </m:ctrlPr>
                    </m:dPr>
                    <m:e>
                      <m:r>
                        <w:rPr>
                          <w:sz w:val="18"/>
                          <w:szCs w:val="18"/>
                        </w:rPr>
                        <m:t>t</m:t>
                      </m:r>
                    </m:e>
                  </m:d>
                  <m:ctrlPr>
                    <w:rPr>
                      <w:rFonts w:eastAsia="Cambria Math" w:cs="Cambria Math"/>
                      <w:sz w:val="18"/>
                      <w:szCs w:val="18"/>
                    </w:rPr>
                  </m:ctrlPr>
                </m:e>
              </m:mr>
              <m:mr>
                <m:e>
                  <m:sSub>
                    <m:sSubPr>
                      <m:ctrlPr>
                        <w:rPr>
                          <w:rFonts w:eastAsia="Cambria Math" w:cs="Cambria Math"/>
                          <w:sz w:val="18"/>
                          <w:szCs w:val="18"/>
                        </w:rPr>
                      </m:ctrlPr>
                    </m:sSubPr>
                    <m:e>
                      <m:r>
                        <w:rPr>
                          <w:rFonts w:eastAsia="Cambria Math" w:cs="Cambria Math"/>
                          <w:sz w:val="18"/>
                          <w:szCs w:val="18"/>
                        </w:rPr>
                        <m:t>T</m:t>
                      </m:r>
                    </m:e>
                    <m:sub>
                      <m:r>
                        <w:rPr>
                          <w:rFonts w:eastAsia="Cambria Math" w:cs="Cambria Math"/>
                          <w:sz w:val="18"/>
                          <w:szCs w:val="18"/>
                        </w:rPr>
                        <m:t>se</m:t>
                      </m:r>
                    </m:sub>
                  </m:sSub>
                  <m:d>
                    <m:dPr>
                      <m:ctrlPr>
                        <w:rPr>
                          <w:rFonts w:eastAsia="Cambria Math" w:cs="Cambria Math"/>
                          <w:sz w:val="18"/>
                          <w:szCs w:val="18"/>
                        </w:rPr>
                      </m:ctrlPr>
                    </m:dPr>
                    <m:e>
                      <m:r>
                        <w:rPr>
                          <w:rFonts w:eastAsia="Cambria Math" w:cs="Cambria Math"/>
                          <w:sz w:val="18"/>
                          <w:szCs w:val="18"/>
                        </w:rPr>
                        <m:t>t</m:t>
                      </m:r>
                    </m:e>
                  </m:d>
                </m:e>
              </m:mr>
              <m:mr>
                <m:e>
                  <m:sSub>
                    <m:sSubPr>
                      <m:ctrlPr>
                        <w:rPr>
                          <w:sz w:val="18"/>
                          <w:szCs w:val="18"/>
                        </w:rPr>
                      </m:ctrlPr>
                    </m:sSubPr>
                    <m:e>
                      <m:r>
                        <w:rPr>
                          <w:sz w:val="18"/>
                          <w:szCs w:val="18"/>
                        </w:rPr>
                        <m:t>T</m:t>
                      </m:r>
                    </m:e>
                    <m:sub>
                      <m:r>
                        <w:rPr>
                          <w:sz w:val="18"/>
                          <w:szCs w:val="18"/>
                        </w:rPr>
                        <m:t>tm</m:t>
                      </m:r>
                    </m:sub>
                  </m:sSub>
                  <m:d>
                    <m:dPr>
                      <m:ctrlPr>
                        <w:rPr>
                          <w:sz w:val="18"/>
                          <w:szCs w:val="18"/>
                        </w:rPr>
                      </m:ctrlPr>
                    </m:dPr>
                    <m:e>
                      <m:r>
                        <w:rPr>
                          <w:sz w:val="18"/>
                          <w:szCs w:val="18"/>
                        </w:rPr>
                        <m:t>t</m:t>
                      </m:r>
                    </m:e>
                  </m:d>
                  <m:ctrlPr>
                    <w:rPr>
                      <w:rFonts w:eastAsia="Cambria Math" w:cs="Cambria Math"/>
                      <w:sz w:val="18"/>
                      <w:szCs w:val="18"/>
                    </w:rPr>
                  </m:ctrlPr>
                </m:e>
              </m:mr>
              <m:mr>
                <m:e>
                  <m:sSub>
                    <m:sSubPr>
                      <m:ctrlPr>
                        <w:rPr>
                          <w:rFonts w:eastAsia="Cambria Math" w:cs="Cambria Math"/>
                          <w:sz w:val="18"/>
                          <w:szCs w:val="18"/>
                        </w:rPr>
                      </m:ctrlPr>
                    </m:sSubPr>
                    <m:e>
                      <m:r>
                        <w:rPr>
                          <w:rFonts w:eastAsia="Cambria Math" w:cs="Cambria Math"/>
                          <w:sz w:val="18"/>
                          <w:szCs w:val="18"/>
                        </w:rPr>
                        <m:t>W</m:t>
                      </m:r>
                    </m:e>
                    <m:sub>
                      <m:r>
                        <w:rPr>
                          <w:rFonts w:eastAsia="Cambria Math" w:cs="Cambria Math"/>
                          <w:sz w:val="18"/>
                          <w:szCs w:val="18"/>
                        </w:rPr>
                        <m:t>a</m:t>
                      </m:r>
                    </m:sub>
                  </m:sSub>
                  <m:d>
                    <m:dPr>
                      <m:ctrlPr>
                        <w:rPr>
                          <w:rFonts w:eastAsia="Cambria Math" w:cs="Cambria Math"/>
                          <w:sz w:val="18"/>
                          <w:szCs w:val="18"/>
                        </w:rPr>
                      </m:ctrlPr>
                    </m:dPr>
                    <m:e>
                      <m:r>
                        <w:rPr>
                          <w:rFonts w:eastAsia="Cambria Math" w:cs="Cambria Math"/>
                          <w:sz w:val="18"/>
                          <w:szCs w:val="18"/>
                        </w:rPr>
                        <m:t>t</m:t>
                      </m:r>
                    </m:e>
                  </m:d>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W</m:t>
                      </m:r>
                      <m:ctrlPr>
                        <w:rPr>
                          <w:rFonts w:eastAsia="Cambria Math" w:cs="Cambria Math"/>
                          <w:i w:val="0"/>
                          <w:sz w:val="18"/>
                          <w:szCs w:val="18"/>
                        </w:rPr>
                      </m:ctrlPr>
                    </m:e>
                    <m:sub>
                      <m:r>
                        <w:rPr>
                          <w:rFonts w:eastAsia="Cambria Math" w:cs="Cambria Math"/>
                          <w:sz w:val="18"/>
                          <w:szCs w:val="18"/>
                        </w:rPr>
                        <m:t>ar</m:t>
                      </m:r>
                    </m:sub>
                  </m:sSub>
                  <m:d>
                    <m:dPr>
                      <m:ctrlPr>
                        <w:rPr>
                          <w:rFonts w:eastAsia="Cambria Math" w:cs="Cambria Math"/>
                          <w:sz w:val="18"/>
                          <w:szCs w:val="18"/>
                        </w:rPr>
                      </m:ctrlPr>
                    </m:dPr>
                    <m:e>
                      <m:r>
                        <w:rPr>
                          <w:rFonts w:eastAsia="Cambria Math" w:cs="Cambria Math"/>
                          <w:sz w:val="18"/>
                          <w:szCs w:val="18"/>
                        </w:rPr>
                        <m:t>t</m:t>
                      </m:r>
                    </m:e>
                  </m:d>
                </m:e>
              </m:mr>
            </m:m>
          </m:e>
        </m:d>
        <m:r>
          <w:rPr>
            <w:sz w:val="18"/>
            <w:szCs w:val="18"/>
          </w:rPr>
          <m:t>+</m:t>
        </m:r>
        <m:d>
          <m:dPr>
            <m:begChr m:val="["/>
            <m:endChr m:val="]"/>
            <m:ctrlPr>
              <w:rPr>
                <w:sz w:val="18"/>
                <w:szCs w:val="18"/>
              </w:rPr>
            </m:ctrlPr>
          </m:dPr>
          <m:e>
            <m:m>
              <m:mPr>
                <m:mcs>
                  <m:mc>
                    <m:mcPr>
                      <m:count m:val="2"/>
                      <m:mcJc m:val="center"/>
                    </m:mcPr>
                  </m:mc>
                </m:mcs>
                <m:ctrlPr>
                  <w:rPr>
                    <w:sz w:val="18"/>
                    <w:szCs w:val="18"/>
                  </w:rPr>
                </m:ctrlPr>
              </m:mPr>
              <m:mr>
                <m:e>
                  <m:sSub>
                    <m:sSubPr>
                      <m:ctrlPr>
                        <w:rPr>
                          <w:sz w:val="18"/>
                          <w:szCs w:val="18"/>
                        </w:rPr>
                      </m:ctrlPr>
                    </m:sSubPr>
                    <m:e>
                      <m:r>
                        <w:rPr>
                          <w:sz w:val="18"/>
                          <w:szCs w:val="18"/>
                        </w:rPr>
                        <m:t>b</m:t>
                      </m:r>
                    </m:e>
                    <m:sub>
                      <m:r>
                        <w:rPr>
                          <w:sz w:val="18"/>
                          <w:szCs w:val="18"/>
                        </w:rPr>
                        <m:t>11</m:t>
                      </m:r>
                    </m:sub>
                  </m:sSub>
                </m:e>
                <m:e>
                  <m:sSub>
                    <m:sSubPr>
                      <m:ctrlPr>
                        <w:rPr>
                          <w:sz w:val="18"/>
                          <w:szCs w:val="18"/>
                        </w:rPr>
                      </m:ctrlPr>
                    </m:sSubPr>
                    <m:e>
                      <m:r>
                        <w:rPr>
                          <w:sz w:val="18"/>
                          <w:szCs w:val="18"/>
                        </w:rPr>
                        <m:t>b</m:t>
                      </m:r>
                    </m:e>
                    <m:sub>
                      <m:r>
                        <w:rPr>
                          <w:sz w:val="18"/>
                          <w:szCs w:val="18"/>
                        </w:rPr>
                        <m:t>12</m:t>
                      </m:r>
                    </m:sub>
                  </m:sSub>
                  <m:d>
                    <m:dPr>
                      <m:ctrlPr>
                        <w:rPr>
                          <w:sz w:val="18"/>
                          <w:szCs w:val="18"/>
                        </w:rPr>
                      </m:ctrlPr>
                    </m:dPr>
                    <m:e>
                      <m:r>
                        <w:rPr>
                          <w:sz w:val="18"/>
                          <w:szCs w:val="18"/>
                        </w:rPr>
                        <m:t>x,d</m:t>
                      </m:r>
                    </m:e>
                  </m:d>
                </m:e>
              </m:mr>
              <m:mr>
                <m:e>
                  <m:r>
                    <w:rPr>
                      <w:sz w:val="18"/>
                      <w:szCs w:val="18"/>
                    </w:rPr>
                    <m:t>0</m:t>
                  </m:r>
                </m:e>
                <m:e>
                  <m:r>
                    <w:rPr>
                      <w:sz w:val="18"/>
                      <w:szCs w:val="18"/>
                    </w:rPr>
                    <m:t>0</m:t>
                  </m:r>
                </m:e>
              </m:mr>
              <m:mr>
                <m:e>
                  <m:r>
                    <w:rPr>
                      <w:sz w:val="18"/>
                      <w:szCs w:val="18"/>
                    </w:rPr>
                    <m:t>0</m:t>
                  </m:r>
                </m:e>
                <m:e>
                  <m:r>
                    <w:rPr>
                      <w:sz w:val="18"/>
                      <w:szCs w:val="18"/>
                    </w:rPr>
                    <m:t>0</m:t>
                  </m:r>
                  <m:ctrlPr>
                    <w:rPr>
                      <w:rFonts w:eastAsia="Cambria Math" w:cs="Cambria Math"/>
                      <w:sz w:val="18"/>
                      <w:szCs w:val="18"/>
                    </w:rPr>
                  </m:ctrlPr>
                </m:e>
              </m:mr>
              <m:mr>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mr>
              <m:mr>
                <m:e>
                  <m:r>
                    <w:rPr>
                      <w:rFonts w:eastAsia="Cambria Math" w:cs="Cambria Math"/>
                      <w:sz w:val="18"/>
                      <w:szCs w:val="18"/>
                    </w:rPr>
                    <m:t>0</m:t>
                  </m:r>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b</m:t>
                      </m:r>
                    </m:e>
                    <m:sub>
                      <m:r>
                        <w:rPr>
                          <w:rFonts w:eastAsia="Cambria Math" w:cs="Cambria Math"/>
                          <w:sz w:val="18"/>
                          <w:szCs w:val="18"/>
                        </w:rPr>
                        <m:t>52</m:t>
                      </m:r>
                    </m:sub>
                  </m:sSub>
                  <m:d>
                    <m:dPr>
                      <m:ctrlPr>
                        <w:rPr>
                          <w:rFonts w:eastAsia="Cambria Math" w:cs="Cambria Math"/>
                          <w:sz w:val="18"/>
                          <w:szCs w:val="18"/>
                        </w:rPr>
                      </m:ctrlPr>
                    </m:dPr>
                    <m:e>
                      <m:r>
                        <w:rPr>
                          <w:rFonts w:eastAsia="Cambria Math" w:cs="Cambria Math"/>
                          <w:sz w:val="18"/>
                          <w:szCs w:val="18"/>
                        </w:rPr>
                        <m:t>x,d</m:t>
                      </m:r>
                    </m:e>
                  </m:d>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b</m:t>
                      </m:r>
                    </m:e>
                    <m:sub>
                      <m:r>
                        <w:rPr>
                          <w:rFonts w:eastAsia="Cambria Math" w:cs="Cambria Math"/>
                          <w:sz w:val="18"/>
                          <w:szCs w:val="18"/>
                        </w:rPr>
                        <m:t>61</m:t>
                      </m:r>
                    </m:sub>
                  </m:sSub>
                  <m:ctrlPr>
                    <w:rPr>
                      <w:rFonts w:eastAsia="Cambria Math" w:cs="Cambria Math"/>
                      <w:sz w:val="18"/>
                      <w:szCs w:val="18"/>
                    </w:rPr>
                  </m:ctrlPr>
                </m:e>
                <m:e>
                  <m:sSub>
                    <m:sSubPr>
                      <m:ctrlPr>
                        <w:rPr>
                          <w:rFonts w:eastAsia="Cambria Math" w:cs="Cambria Math"/>
                          <w:sz w:val="18"/>
                          <w:szCs w:val="18"/>
                        </w:rPr>
                      </m:ctrlPr>
                    </m:sSubPr>
                    <m:e>
                      <m:r>
                        <w:rPr>
                          <w:rFonts w:eastAsia="Cambria Math" w:cs="Cambria Math"/>
                          <w:sz w:val="18"/>
                          <w:szCs w:val="18"/>
                        </w:rPr>
                        <m:t>b</m:t>
                      </m:r>
                    </m:e>
                    <m:sub>
                      <m:r>
                        <w:rPr>
                          <w:rFonts w:eastAsia="Cambria Math" w:cs="Cambria Math"/>
                          <w:sz w:val="18"/>
                          <w:szCs w:val="18"/>
                        </w:rPr>
                        <m:t>62</m:t>
                      </m:r>
                    </m:sub>
                  </m:sSub>
                  <m:d>
                    <m:dPr>
                      <m:ctrlPr>
                        <w:rPr>
                          <w:rFonts w:eastAsia="Cambria Math" w:cs="Cambria Math"/>
                          <w:sz w:val="18"/>
                          <w:szCs w:val="18"/>
                        </w:rPr>
                      </m:ctrlPr>
                    </m:dPr>
                    <m:e>
                      <m:r>
                        <w:rPr>
                          <w:rFonts w:eastAsia="Cambria Math" w:cs="Cambria Math"/>
                          <w:sz w:val="18"/>
                          <w:szCs w:val="18"/>
                        </w:rPr>
                        <m:t>x,d</m:t>
                      </m:r>
                    </m:e>
                  </m:d>
                </m:e>
              </m:mr>
            </m:m>
          </m:e>
        </m:d>
        <m:d>
          <m:dPr>
            <m:begChr m:val="["/>
            <m:endChr m:val="]"/>
            <m:ctrlPr>
              <w:rPr>
                <w:sz w:val="18"/>
                <w:szCs w:val="18"/>
              </w:rPr>
            </m:ctrlPr>
          </m:dPr>
          <m:e>
            <m:m>
              <m:mPr>
                <m:mcs>
                  <m:mc>
                    <m:mcPr>
                      <m:count m:val="1"/>
                      <m:mcJc m:val="center"/>
                    </m:mcPr>
                  </m:mc>
                </m:mcs>
                <m:ctrlPr>
                  <w:rPr>
                    <w:sz w:val="18"/>
                    <w:szCs w:val="18"/>
                  </w:rPr>
                </m:ctrlPr>
              </m:mPr>
              <m:mr>
                <m:e>
                  <m:sSub>
                    <m:sSubPr>
                      <m:ctrlPr>
                        <w:rPr>
                          <w:sz w:val="18"/>
                          <w:szCs w:val="18"/>
                        </w:rPr>
                      </m:ctrlPr>
                    </m:sSubPr>
                    <m:e>
                      <m:acc>
                        <m:accPr>
                          <m:chr m:val="̇"/>
                          <m:ctrlPr>
                            <w:rPr>
                              <w:sz w:val="18"/>
                              <w:szCs w:val="18"/>
                            </w:rPr>
                          </m:ctrlPr>
                        </m:accPr>
                        <m:e>
                          <m:r>
                            <w:rPr>
                              <w:sz w:val="18"/>
                              <w:szCs w:val="18"/>
                            </w:rPr>
                            <m:t>Q</m:t>
                          </m:r>
                        </m:e>
                      </m:acc>
                    </m:e>
                    <m:sub>
                      <m:r>
                        <w:rPr>
                          <w:sz w:val="18"/>
                          <w:szCs w:val="18"/>
                        </w:rPr>
                        <m:t>h</m:t>
                      </m:r>
                    </m:sub>
                  </m:sSub>
                  <m:d>
                    <m:dPr>
                      <m:ctrlPr>
                        <w:rPr>
                          <w:sz w:val="18"/>
                          <w:szCs w:val="18"/>
                        </w:rPr>
                      </m:ctrlPr>
                    </m:dPr>
                    <m:e>
                      <m:r>
                        <w:rPr>
                          <w:sz w:val="18"/>
                          <w:szCs w:val="18"/>
                        </w:rPr>
                        <m:t>t</m:t>
                      </m:r>
                    </m:e>
                  </m:d>
                </m:e>
              </m:mr>
              <m:mr>
                <m:e>
                  <m:sSub>
                    <m:sSubPr>
                      <m:ctrlPr>
                        <w:rPr>
                          <w:sz w:val="18"/>
                          <w:szCs w:val="18"/>
                        </w:rPr>
                      </m:ctrlPr>
                    </m:sSubPr>
                    <m:e>
                      <m:acc>
                        <m:accPr>
                          <m:chr m:val="̇"/>
                          <m:ctrlPr>
                            <w:rPr>
                              <w:sz w:val="18"/>
                              <w:szCs w:val="18"/>
                            </w:rPr>
                          </m:ctrlPr>
                        </m:accPr>
                        <m:e>
                          <m:r>
                            <w:rPr>
                              <w:sz w:val="18"/>
                              <w:szCs w:val="18"/>
                            </w:rPr>
                            <m:t>m</m:t>
                          </m:r>
                        </m:e>
                      </m:acc>
                    </m:e>
                    <m:sub>
                      <m:r>
                        <w:rPr>
                          <w:sz w:val="18"/>
                          <w:szCs w:val="18"/>
                        </w:rPr>
                        <m:t>mv</m:t>
                      </m:r>
                    </m:sub>
                  </m:sSub>
                  <m:d>
                    <m:dPr>
                      <m:ctrlPr>
                        <w:rPr>
                          <w:sz w:val="18"/>
                          <w:szCs w:val="18"/>
                        </w:rPr>
                      </m:ctrlPr>
                    </m:dPr>
                    <m:e>
                      <m:r>
                        <w:rPr>
                          <w:sz w:val="18"/>
                          <w:szCs w:val="18"/>
                        </w:rPr>
                        <m:t>t</m:t>
                      </m:r>
                    </m:e>
                  </m:d>
                </m:e>
              </m:mr>
            </m:m>
          </m:e>
        </m:d>
        <m:r>
          <w:rPr>
            <w:sz w:val="18"/>
            <w:szCs w:val="18"/>
          </w:rPr>
          <m:t>+</m:t>
        </m:r>
        <m:d>
          <m:dPr>
            <m:begChr m:val="["/>
            <m:endChr m:val="]"/>
            <m:ctrlPr>
              <w:rPr>
                <w:sz w:val="18"/>
                <w:szCs w:val="18"/>
              </w:rPr>
            </m:ctrlPr>
          </m:dPr>
          <m:e>
            <m:m>
              <m:mPr>
                <m:mcs>
                  <m:mc>
                    <m:mcPr>
                      <m:count m:val="5"/>
                      <m:mcJc m:val="center"/>
                    </m:mcPr>
                  </m:mc>
                </m:mcs>
                <m:ctrlPr>
                  <w:rPr>
                    <w:sz w:val="18"/>
                    <w:szCs w:val="18"/>
                  </w:rPr>
                </m:ctrlPr>
              </m:mPr>
              <m:mr>
                <m:e>
                  <m:sSub>
                    <m:sSubPr>
                      <m:ctrlPr>
                        <w:rPr>
                          <w:sz w:val="18"/>
                          <w:szCs w:val="18"/>
                        </w:rPr>
                      </m:ctrlPr>
                    </m:sSubPr>
                    <m:e>
                      <m:r>
                        <w:rPr>
                          <w:sz w:val="18"/>
                          <w:szCs w:val="18"/>
                        </w:rPr>
                        <m:t>d</m:t>
                      </m:r>
                    </m:e>
                    <m:sub>
                      <m:r>
                        <w:rPr>
                          <w:sz w:val="18"/>
                          <w:szCs w:val="18"/>
                        </w:rPr>
                        <m:t>11</m:t>
                      </m:r>
                    </m:sub>
                  </m:sSub>
                </m:e>
                <m:e>
                  <m:sSub>
                    <m:sSubPr>
                      <m:ctrlPr>
                        <w:rPr>
                          <w:sz w:val="18"/>
                          <w:szCs w:val="18"/>
                        </w:rPr>
                      </m:ctrlPr>
                    </m:sSubPr>
                    <m:e>
                      <m:r>
                        <w:rPr>
                          <w:sz w:val="18"/>
                          <w:szCs w:val="18"/>
                        </w:rPr>
                        <m:t>d</m:t>
                      </m:r>
                    </m:e>
                    <m:sub>
                      <m:r>
                        <w:rPr>
                          <w:sz w:val="18"/>
                          <w:szCs w:val="18"/>
                        </w:rPr>
                        <m:t>12</m:t>
                      </m:r>
                    </m:sub>
                  </m:sSub>
                </m:e>
                <m:e>
                  <m:r>
                    <w:rPr>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e>
                  <m:sSub>
                    <m:sSubPr>
                      <m:ctrlPr>
                        <w:rPr>
                          <w:rFonts w:eastAsia="Cambria Math" w:cs="Cambria Math"/>
                          <w:i w:val="0"/>
                          <w:sz w:val="18"/>
                          <w:szCs w:val="18"/>
                        </w:rPr>
                      </m:ctrlPr>
                    </m:sSubPr>
                    <m:e>
                      <m:r>
                        <w:rPr>
                          <w:rFonts w:eastAsia="Cambria Math" w:cs="Cambria Math"/>
                          <w:sz w:val="18"/>
                          <w:szCs w:val="18"/>
                        </w:rPr>
                        <m:t>d</m:t>
                      </m:r>
                    </m:e>
                    <m:sub>
                      <m:r>
                        <w:rPr>
                          <w:rFonts w:eastAsia="Cambria Math" w:cs="Cambria Math"/>
                          <w:sz w:val="18"/>
                          <w:szCs w:val="18"/>
                        </w:rPr>
                        <m:t>15</m:t>
                      </m:r>
                    </m:sub>
                  </m:sSub>
                  <m:ctrlPr>
                    <w:rPr>
                      <w:rFonts w:eastAsia="Cambria Math" w:cs="Cambria Math"/>
                      <w:sz w:val="18"/>
                      <w:szCs w:val="18"/>
                    </w:rPr>
                  </m:ctrlPr>
                </m:e>
              </m:mr>
              <m:mr>
                <m:e>
                  <m:r>
                    <w:rPr>
                      <w:sz w:val="18"/>
                      <w:szCs w:val="18"/>
                    </w:rPr>
                    <m:t>0</m:t>
                  </m:r>
                </m:e>
                <m:e>
                  <m:r>
                    <w:rPr>
                      <w:sz w:val="18"/>
                      <w:szCs w:val="18"/>
                    </w:rPr>
                    <m:t>0</m:t>
                  </m:r>
                </m:e>
                <m:e>
                  <m:r>
                    <w:rPr>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sz w:val="18"/>
                      <w:szCs w:val="18"/>
                    </w:rPr>
                  </m:ctrlPr>
                </m:e>
              </m:mr>
              <m:mr>
                <m:e>
                  <m:r>
                    <w:rPr>
                      <w:sz w:val="18"/>
                      <w:szCs w:val="18"/>
                    </w:rPr>
                    <m:t>0</m:t>
                  </m:r>
                </m:e>
                <m:e>
                  <m:sSub>
                    <m:sSubPr>
                      <m:ctrlPr>
                        <w:rPr>
                          <w:sz w:val="18"/>
                          <w:szCs w:val="18"/>
                        </w:rPr>
                      </m:ctrlPr>
                    </m:sSubPr>
                    <m:e>
                      <m:r>
                        <w:rPr>
                          <w:sz w:val="18"/>
                          <w:szCs w:val="18"/>
                        </w:rPr>
                        <m:t>d</m:t>
                      </m:r>
                    </m:e>
                    <m:sub>
                      <m:r>
                        <w:rPr>
                          <w:sz w:val="18"/>
                          <w:szCs w:val="18"/>
                        </w:rPr>
                        <m:t>32</m:t>
                      </m:r>
                    </m:sub>
                  </m:sSub>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sz w:val="18"/>
                      <w:szCs w:val="18"/>
                    </w:rPr>
                  </m:ctrlPr>
                </m:e>
              </m:mr>
              <m:mr>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i w:val="0"/>
                      <w:sz w:val="18"/>
                      <w:szCs w:val="18"/>
                    </w:rPr>
                  </m:ctrlPr>
                </m:e>
                <m:e>
                  <m:r>
                    <w:rPr>
                      <w:rFonts w:eastAsia="Cambria Math" w:cs="Cambria Math"/>
                      <w:sz w:val="18"/>
                      <w:szCs w:val="18"/>
                    </w:rPr>
                    <m:t>0</m:t>
                  </m:r>
                  <m:ctrlPr>
                    <w:rPr>
                      <w:rFonts w:eastAsia="Cambria Math" w:cs="Cambria Math"/>
                      <w:sz w:val="18"/>
                      <w:szCs w:val="18"/>
                    </w:rPr>
                  </m:ctrlPr>
                </m:e>
              </m:mr>
              <m:mr>
                <m:e>
                  <m:r>
                    <w:rPr>
                      <w:rFonts w:eastAsia="Cambria Math" w:cs="Cambria Math"/>
                      <w:sz w:val="18"/>
                      <w:szCs w:val="18"/>
                    </w:rPr>
                    <m:t>0</m:t>
                  </m:r>
                  <m:ctrlPr>
                    <w:rPr>
                      <w:rFonts w:eastAsia="Cambria Math" w:cs="Cambria Math"/>
                      <w:sz w:val="18"/>
                      <w:szCs w:val="18"/>
                    </w:rPr>
                  </m:ctrlPr>
                </m:e>
                <m:e>
                  <m:r>
                    <w:rPr>
                      <w:rFonts w:eastAsia="Cambria Math" w:cs="Cambria Math"/>
                      <w:sz w:val="18"/>
                      <w:szCs w:val="18"/>
                    </w:rPr>
                    <m:t>0</m:t>
                  </m:r>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53</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54</m:t>
                      </m:r>
                    </m:sub>
                  </m:sSub>
                  <m:ctrlPr>
                    <w:rPr>
                      <w:rFonts w:eastAsia="Cambria Math" w:cs="Cambria Math"/>
                      <w:i w:val="0"/>
                      <w:sz w:val="18"/>
                      <w:szCs w:val="18"/>
                    </w:rPr>
                  </m:ctrlPr>
                </m:e>
                <m:e>
                  <m:r>
                    <w:rPr>
                      <w:rFonts w:eastAsia="Cambria Math" w:cs="Cambria Math"/>
                      <w:sz w:val="18"/>
                      <w:szCs w:val="18"/>
                    </w:rPr>
                    <m:t>0</m:t>
                  </m:r>
                  <m:ctrlPr>
                    <w:rPr>
                      <w:rFonts w:eastAsia="Cambria Math" w:cs="Cambria Math"/>
                      <w:sz w:val="18"/>
                      <w:szCs w:val="18"/>
                    </w:rPr>
                  </m:ctrlPr>
                </m:e>
              </m:mr>
              <m:mr>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61</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62</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63</m:t>
                      </m:r>
                    </m:sub>
                  </m:sSub>
                  <m:ctrlPr>
                    <w:rPr>
                      <w:rFonts w:eastAsia="Cambria Math" w:cs="Cambria Math"/>
                      <w:i w:val="0"/>
                      <w:sz w:val="18"/>
                      <w:szCs w:val="18"/>
                    </w:rPr>
                  </m:ctrlPr>
                </m:e>
                <m:e>
                  <m:sSub>
                    <m:sSubPr>
                      <m:ctrlPr>
                        <w:rPr>
                          <w:rFonts w:eastAsia="Cambria Math" w:cs="Cambria Math"/>
                          <w:sz w:val="18"/>
                          <w:szCs w:val="18"/>
                        </w:rPr>
                      </m:ctrlPr>
                    </m:sSubPr>
                    <m:e>
                      <m:r>
                        <w:rPr>
                          <w:rFonts w:eastAsia="Cambria Math" w:cs="Cambria Math"/>
                          <w:sz w:val="18"/>
                          <w:szCs w:val="18"/>
                        </w:rPr>
                        <m:t>d</m:t>
                      </m:r>
                    </m:e>
                    <m:sub>
                      <m:r>
                        <w:rPr>
                          <w:rFonts w:eastAsia="Cambria Math" w:cs="Cambria Math"/>
                          <w:sz w:val="18"/>
                          <w:szCs w:val="18"/>
                        </w:rPr>
                        <m:t>64</m:t>
                      </m:r>
                    </m:sub>
                  </m:sSub>
                  <m:ctrlPr>
                    <w:rPr>
                      <w:rFonts w:eastAsia="Cambria Math" w:cs="Cambria Math"/>
                      <w:i w:val="0"/>
                      <w:sz w:val="18"/>
                      <w:szCs w:val="18"/>
                    </w:rPr>
                  </m:ctrlPr>
                </m:e>
                <m:e>
                  <m:sSub>
                    <m:sSubPr>
                      <m:ctrlPr>
                        <w:rPr>
                          <w:rFonts w:eastAsia="Cambria Math" w:cs="Cambria Math"/>
                          <w:i w:val="0"/>
                          <w:sz w:val="18"/>
                          <w:szCs w:val="18"/>
                        </w:rPr>
                      </m:ctrlPr>
                    </m:sSubPr>
                    <m:e>
                      <m:r>
                        <w:rPr>
                          <w:rFonts w:eastAsia="Cambria Math" w:cs="Cambria Math"/>
                          <w:sz w:val="18"/>
                          <w:szCs w:val="18"/>
                        </w:rPr>
                        <m:t>d</m:t>
                      </m:r>
                    </m:e>
                    <m:sub>
                      <m:r>
                        <w:rPr>
                          <w:rFonts w:eastAsia="Cambria Math" w:cs="Cambria Math"/>
                          <w:sz w:val="18"/>
                          <w:szCs w:val="18"/>
                        </w:rPr>
                        <m:t>65</m:t>
                      </m:r>
                    </m:sub>
                  </m:sSub>
                </m:e>
              </m:mr>
            </m:m>
          </m:e>
        </m:d>
        <m:d>
          <m:dPr>
            <m:begChr m:val="["/>
            <m:endChr m:val="]"/>
            <m:ctrlPr>
              <w:rPr>
                <w:sz w:val="18"/>
                <w:szCs w:val="18"/>
              </w:rPr>
            </m:ctrlPr>
          </m:dPr>
          <m:e>
            <m:m>
              <m:mPr>
                <m:mcs>
                  <m:mc>
                    <m:mcPr>
                      <m:count m:val="1"/>
                      <m:mcJc m:val="center"/>
                    </m:mcPr>
                  </m:mc>
                </m:mcs>
                <m:ctrlPr>
                  <w:rPr>
                    <w:sz w:val="18"/>
                    <w:szCs w:val="18"/>
                  </w:rPr>
                </m:ctrlPr>
              </m:mPr>
              <m:mr>
                <m:e>
                  <m:sSub>
                    <m:sSubPr>
                      <m:ctrlPr>
                        <w:rPr>
                          <w:sz w:val="18"/>
                          <w:szCs w:val="18"/>
                        </w:rPr>
                      </m:ctrlPr>
                    </m:sSubPr>
                    <m:e>
                      <m:acc>
                        <m:accPr>
                          <m:chr m:val="̇"/>
                          <m:ctrlPr>
                            <w:rPr>
                              <w:sz w:val="18"/>
                              <w:szCs w:val="18"/>
                            </w:rPr>
                          </m:ctrlPr>
                        </m:accPr>
                        <m:e>
                          <m:r>
                            <w:rPr>
                              <w:sz w:val="18"/>
                              <w:szCs w:val="18"/>
                            </w:rPr>
                            <m:t>Q</m:t>
                          </m:r>
                        </m:e>
                      </m:acc>
                    </m:e>
                    <m:sub>
                      <m:r>
                        <w:rPr>
                          <w:sz w:val="18"/>
                          <w:szCs w:val="18"/>
                        </w:rPr>
                        <m:t>free</m:t>
                      </m:r>
                    </m:sub>
                  </m:sSub>
                  <m:d>
                    <m:dPr>
                      <m:ctrlPr>
                        <w:rPr>
                          <w:sz w:val="18"/>
                          <w:szCs w:val="18"/>
                        </w:rPr>
                      </m:ctrlPr>
                    </m:dPr>
                    <m:e>
                      <m:r>
                        <w:rPr>
                          <w:sz w:val="18"/>
                          <w:szCs w:val="18"/>
                        </w:rPr>
                        <m:t>t</m:t>
                      </m:r>
                    </m:e>
                  </m:d>
                </m:e>
              </m:mr>
              <m:mr>
                <m:e>
                  <m:sSub>
                    <m:sSubPr>
                      <m:ctrlPr>
                        <w:rPr>
                          <w:sz w:val="18"/>
                          <w:szCs w:val="18"/>
                        </w:rPr>
                      </m:ctrlPr>
                    </m:sSubPr>
                    <m:e>
                      <m:r>
                        <w:rPr>
                          <w:sz w:val="18"/>
                          <w:szCs w:val="18"/>
                        </w:rPr>
                        <m:t>T</m:t>
                      </m:r>
                    </m:e>
                    <m:sub>
                      <m:r>
                        <w:rPr>
                          <w:sz w:val="18"/>
                          <w:szCs w:val="18"/>
                        </w:rPr>
                        <m:t>ex</m:t>
                      </m:r>
                    </m:sub>
                  </m:sSub>
                  <m:d>
                    <m:dPr>
                      <m:ctrlPr>
                        <w:rPr>
                          <w:sz w:val="18"/>
                          <w:szCs w:val="18"/>
                        </w:rPr>
                      </m:ctrlPr>
                    </m:dPr>
                    <m:e>
                      <m:r>
                        <w:rPr>
                          <w:sz w:val="18"/>
                          <w:szCs w:val="18"/>
                        </w:rPr>
                        <m:t>t</m:t>
                      </m:r>
                    </m:e>
                  </m:d>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S</m:t>
                      </m:r>
                    </m:e>
                    <m:sub>
                      <m:r>
                        <w:rPr>
                          <w:rFonts w:eastAsia="Cambria Math" w:cs="Cambria Math"/>
                          <w:sz w:val="18"/>
                          <w:szCs w:val="18"/>
                        </w:rPr>
                        <m:t>occ</m:t>
                      </m:r>
                    </m:sub>
                  </m:sSub>
                  <m:ctrlPr>
                    <w:rPr>
                      <w:rFonts w:eastAsia="Cambria Math" w:cs="Cambria Math"/>
                      <w:i w:val="0"/>
                      <w:sz w:val="18"/>
                      <w:szCs w:val="18"/>
                    </w:rPr>
                  </m:ctrlPr>
                </m:e>
              </m:mr>
              <m:mr>
                <m:e>
                  <m:sSub>
                    <m:sSubPr>
                      <m:ctrlPr>
                        <w:rPr>
                          <w:rFonts w:eastAsia="Cambria Math" w:cs="Cambria Math"/>
                          <w:sz w:val="18"/>
                          <w:szCs w:val="18"/>
                        </w:rPr>
                      </m:ctrlPr>
                    </m:sSubPr>
                    <m:e>
                      <m:r>
                        <w:rPr>
                          <w:rFonts w:eastAsia="Cambria Math" w:cs="Cambria Math"/>
                          <w:sz w:val="18"/>
                          <w:szCs w:val="18"/>
                        </w:rPr>
                        <m:t>W</m:t>
                      </m:r>
                    </m:e>
                    <m:sub>
                      <m:r>
                        <w:rPr>
                          <w:rFonts w:eastAsia="Cambria Math" w:cs="Cambria Math"/>
                          <w:sz w:val="18"/>
                          <w:szCs w:val="18"/>
                        </w:rPr>
                        <m:t>ex</m:t>
                      </m:r>
                    </m:sub>
                  </m:sSub>
                  <m:ctrlPr>
                    <w:rPr>
                      <w:rFonts w:eastAsia="Cambria Math" w:cs="Cambria Math"/>
                      <w:i w:val="0"/>
                      <w:sz w:val="18"/>
                      <w:szCs w:val="18"/>
                    </w:rPr>
                  </m:ctrlPr>
                </m:e>
              </m:mr>
              <m:mr>
                <m:e>
                  <m:sSub>
                    <m:sSubPr>
                      <m:ctrlPr>
                        <w:rPr>
                          <w:rFonts w:eastAsia="Cambria Math" w:cs="Cambria Math"/>
                          <w:i w:val="0"/>
                          <w:sz w:val="18"/>
                          <w:szCs w:val="18"/>
                        </w:rPr>
                      </m:ctrlPr>
                    </m:sSubPr>
                    <m:e>
                      <m:r>
                        <w:rPr>
                          <w:rFonts w:eastAsia="Cambria Math" w:cs="Cambria Math"/>
                          <w:sz w:val="18"/>
                          <w:szCs w:val="18"/>
                        </w:rPr>
                        <m:t>T</m:t>
                      </m:r>
                    </m:e>
                    <m:sub>
                      <m:r>
                        <w:rPr>
                          <w:rFonts w:eastAsia="Cambria Math" w:cs="Cambria Math"/>
                          <w:sz w:val="18"/>
                          <w:szCs w:val="18"/>
                        </w:rPr>
                        <m:t>g</m:t>
                      </m:r>
                    </m:sub>
                  </m:sSub>
                </m:e>
              </m:mr>
            </m:m>
          </m:e>
        </m:d>
      </m:oMath>
      <w:r w:rsidR="002A7FFA">
        <w:rPr>
          <w:sz w:val="18"/>
          <w:szCs w:val="18"/>
        </w:rPr>
        <w:t xml:space="preserve"> </w:t>
      </w:r>
      <w:r w:rsidR="00517518">
        <w:t>(27)</w:t>
      </w:r>
    </w:p>
    <w:p w:rsidR="00506B76" w:rsidRDefault="00506B76" w:rsidP="00506B76">
      <w:pPr>
        <w:pStyle w:val="BodyText1"/>
      </w:pPr>
    </w:p>
    <w:p w:rsidR="00506B76" w:rsidRDefault="00506B76" w:rsidP="00506B76">
      <w:pPr>
        <w:pStyle w:val="BodyText1"/>
      </w:pPr>
    </w:p>
    <w:p w:rsidR="00535864" w:rsidRDefault="008C60C5" w:rsidP="00535864">
      <w:pPr>
        <w:pStyle w:val="head1"/>
        <w:rPr>
          <w:kern w:val="0"/>
        </w:rPr>
      </w:pPr>
      <w:r>
        <w:rPr>
          <w:kern w:val="0"/>
        </w:rPr>
        <w:t>Tested</w:t>
      </w:r>
      <w:r w:rsidR="00535864">
        <w:rPr>
          <w:kern w:val="0"/>
        </w:rPr>
        <w:t xml:space="preserve"> Controller</w:t>
      </w:r>
      <w:r>
        <w:rPr>
          <w:kern w:val="0"/>
        </w:rPr>
        <w:t>s</w:t>
      </w:r>
    </w:p>
    <w:p w:rsidR="001C7B57" w:rsidRDefault="009877ED" w:rsidP="002F4966">
      <w:pPr>
        <w:pStyle w:val="Heading2"/>
        <w:numPr>
          <w:ilvl w:val="0"/>
          <w:numId w:val="34"/>
        </w:numPr>
      </w:pPr>
      <w:r>
        <w:t>Proportional Integral (PI) Controller</w:t>
      </w:r>
    </w:p>
    <w:p w:rsidR="001C7B57" w:rsidRPr="001C7B57" w:rsidRDefault="001C7B57" w:rsidP="001C7B57">
      <w:pPr>
        <w:pStyle w:val="Text"/>
      </w:pPr>
      <w:r>
        <w:t xml:space="preserve">The Proportional Integral or PI controller is one of the most commonly used controller designs for HVAC systems. Occasionally a third, derivative term is added to the resulting in a PID controller. For the purposes of this study only the PI controller is used. </w:t>
      </w:r>
    </w:p>
    <w:p w:rsidR="00467E44" w:rsidRDefault="00535864" w:rsidP="00535864">
      <w:pPr>
        <w:pStyle w:val="text0"/>
      </w:pPr>
      <w:r>
        <w:tab/>
      </w:r>
      <w:r w:rsidR="001C7B57">
        <w:t>The control algorithm for a PI controller is as follows</w:t>
      </w:r>
    </w:p>
    <w:p w:rsidR="00467E44" w:rsidRDefault="00467E44" w:rsidP="00166DD3">
      <w:pPr>
        <w:pStyle w:val="equation0"/>
      </w:pPr>
      <w:r>
        <w:tab/>
      </w:r>
      <m:oMath>
        <m:sSub>
          <m:sSubPr>
            <m:ctrlPr/>
          </m:sSubPr>
          <m:e>
            <m:r>
              <m:t>u</m:t>
            </m:r>
          </m:e>
          <m:sub>
            <m:r>
              <m:t>C</m:t>
            </m:r>
          </m:sub>
        </m:sSub>
        <m:d>
          <m:dPr>
            <m:ctrlPr/>
          </m:dPr>
          <m:e>
            <m:r>
              <m:t>t</m:t>
            </m:r>
          </m:e>
        </m:d>
        <m:r>
          <m:t>=KIr</m:t>
        </m:r>
        <m:d>
          <m:dPr>
            <m:ctrlPr/>
          </m:dPr>
          <m:e>
            <m:r>
              <m:t>t</m:t>
            </m:r>
          </m:e>
        </m:d>
        <m:r>
          <m:t>+</m:t>
        </m:r>
        <m:sSub>
          <m:sSubPr>
            <m:ctrlPr/>
          </m:sSubPr>
          <m:e>
            <m:r>
              <m:t>K</m:t>
            </m:r>
          </m:e>
          <m:sub>
            <m:r>
              <m:t>P</m:t>
            </m:r>
          </m:sub>
        </m:sSub>
        <m:r>
          <m:t>e(t)</m:t>
        </m:r>
      </m:oMath>
      <w:r w:rsidR="00517518">
        <w:tab/>
        <w:t>(28</w:t>
      </w:r>
      <w:r w:rsidR="00F83321">
        <w:t>)</w:t>
      </w:r>
    </w:p>
    <w:p w:rsidR="001C7B57" w:rsidRDefault="001C7B57" w:rsidP="00166DD3">
      <w:pPr>
        <w:pStyle w:val="equation0"/>
      </w:pPr>
      <w:r>
        <w:tab/>
      </w:r>
      <m:oMath>
        <m:r>
          <m:t>e</m:t>
        </m:r>
        <m:d>
          <m:dPr>
            <m:ctrlPr/>
          </m:dPr>
          <m:e>
            <m:r>
              <m:t>t</m:t>
            </m:r>
          </m:e>
        </m:d>
        <m:r>
          <m:t>=yc-y(t)</m:t>
        </m:r>
      </m:oMath>
      <w:r w:rsidR="003017C9">
        <w:tab/>
        <w:t>(29)</w:t>
      </w:r>
    </w:p>
    <w:p w:rsidR="00292DF6" w:rsidRDefault="00292DF6" w:rsidP="00166DD3">
      <w:pPr>
        <w:pStyle w:val="equation0"/>
      </w:pPr>
      <w:r>
        <w:tab/>
      </w:r>
      <m:oMath>
        <m:acc>
          <m:accPr>
            <m:chr m:val="̇"/>
            <m:ctrlPr/>
          </m:accPr>
          <m:e>
            <m:r>
              <m:t>r</m:t>
            </m:r>
          </m:e>
        </m:acc>
        <m:r>
          <m:t>(t)=</m:t>
        </m:r>
        <m:sSub>
          <m:sSubPr>
            <m:ctrlPr/>
          </m:sSubPr>
          <m:e>
            <m:r>
              <m:t>K</m:t>
            </m:r>
          </m:e>
          <m:sub>
            <m:r>
              <m:t>I</m:t>
            </m:r>
          </m:sub>
        </m:sSub>
        <m:r>
          <m:t>e(t)</m:t>
        </m:r>
      </m:oMath>
      <w:r w:rsidR="004C12E5">
        <w:tab/>
        <w:t>(30</w:t>
      </w:r>
      <w:r>
        <w:t>)</w:t>
      </w:r>
    </w:p>
    <w:p w:rsidR="00292DF6" w:rsidRPr="003C4197" w:rsidRDefault="001C7B57" w:rsidP="00D62087">
      <w:pPr>
        <w:pStyle w:val="BodyText1"/>
        <w:ind w:firstLine="0"/>
      </w:pPr>
      <w:r>
        <w:t xml:space="preserve">The PI controller contains two tunable parameters; </w:t>
      </w:r>
      <m:oMath>
        <m:r>
          <w:rPr>
            <w:rFonts w:ascii="Cambria Math" w:hAnsi="Cambria Math"/>
          </w:rPr>
          <m:t>KI</m:t>
        </m:r>
      </m:oMath>
      <w:r>
        <w:t xml:space="preserve">and </w:t>
      </w:r>
      <m:oMath>
        <m:r>
          <w:rPr>
            <w:rFonts w:ascii="Cambria Math" w:hAnsi="Cambria Math"/>
          </w:rPr>
          <m:t>KP</m:t>
        </m:r>
      </m:oMath>
      <w:r>
        <w:t>.</w:t>
      </w:r>
      <w:r w:rsidR="00D62087">
        <w:t xml:space="preserve"> These parameters are adjusted until desired closed loop transient properties are obtained. The PI controller is a linear Single Input Single Output </w:t>
      </w:r>
      <w:r w:rsidR="00381183">
        <w:t>(</w:t>
      </w:r>
      <w:r w:rsidR="00D62087">
        <w:t>SISO</w:t>
      </w:r>
      <w:r w:rsidR="00381183">
        <w:t>)</w:t>
      </w:r>
      <w:r w:rsidR="00D62087">
        <w:t xml:space="preserve"> design. This means that only one variable can be controlled at any one time, therefore, for the case of controlling temperature and humidity two completely separate PI controllers need to be designed – one for controlling each variable. If there is </w:t>
      </w:r>
      <w:r w:rsidR="004C0F77">
        <w:t>interaction</w:t>
      </w:r>
      <w:r w:rsidR="00D62087">
        <w:t xml:space="preserve"> between the controlled variables then </w:t>
      </w:r>
      <w:r w:rsidR="004C0F77">
        <w:t>this will be detrimental to the controller performance as interaction will manifest as a disturbance to affected controller.</w:t>
      </w:r>
    </w:p>
    <w:p w:rsidR="00873466" w:rsidRDefault="00292DF6" w:rsidP="00936912">
      <w:pPr>
        <w:pStyle w:val="head4"/>
      </w:pPr>
      <w:r w:rsidRPr="00994DEA">
        <w:t>Robust Inverse Dynamics Estimation</w:t>
      </w:r>
      <w:r w:rsidR="009877ED">
        <w:t xml:space="preserve"> (RIDE)</w:t>
      </w:r>
    </w:p>
    <w:p w:rsidR="00873466" w:rsidRDefault="00BF1527" w:rsidP="00873466">
      <w:pPr>
        <w:pStyle w:val="BodyText1"/>
      </w:pPr>
      <w:r>
        <w:t>The basic principal of a</w:t>
      </w:r>
      <w:r w:rsidR="00873466">
        <w:t xml:space="preserve"> nonlinear dynamical inverse (NDI) c</w:t>
      </w:r>
      <w:r>
        <w:t>ontroller is that</w:t>
      </w:r>
      <w:r w:rsidR="00B17BEC">
        <w:t>,</w:t>
      </w:r>
      <w:r>
        <w:t xml:space="preserve"> by</w:t>
      </w:r>
      <w:r w:rsidR="003017C9">
        <w:t xml:space="preserve"> assuming that the actuator and sensor systems have reached a quasi-steady state condition then</w:t>
      </w:r>
      <w:r>
        <w:t xml:space="preserve"> using an inverse of the system to be controlled </w:t>
      </w:r>
      <w:r w:rsidR="00B17BEC">
        <w:t xml:space="preserve">explicitly </w:t>
      </w:r>
      <w:r>
        <w:t>in the controller design</w:t>
      </w:r>
      <w:r w:rsidR="00B17BEC">
        <w:t>,</w:t>
      </w:r>
      <w:r>
        <w:t xml:space="preserve"> the system’s dynamics will be cancelled out leaving the control system designer free to specify the desired closed loop dynamics. By cancelling out the dynamics any coupling between control channels, disturbances and nonlinear behavior which would otherwise cause control problems are removed</w:t>
      </w:r>
      <w:sdt>
        <w:sdtPr>
          <w:id w:val="-1917466787"/>
          <w:citation/>
        </w:sdtPr>
        <w:sdtEndPr/>
        <w:sdtContent>
          <w:r w:rsidR="00CE6369">
            <w:fldChar w:fldCharType="begin"/>
          </w:r>
          <w:r w:rsidR="00264788">
            <w:rPr>
              <w:lang w:val="en-GB"/>
            </w:rPr>
            <w:instrText xml:space="preserve">CITATION Lan88 \l 2057 </w:instrText>
          </w:r>
          <w:r w:rsidR="00CE6369">
            <w:fldChar w:fldCharType="separate"/>
          </w:r>
          <w:r w:rsidR="00264788" w:rsidRPr="00264788">
            <w:rPr>
              <w:noProof/>
              <w:lang w:val="en-GB"/>
            </w:rPr>
            <w:t>(11)</w:t>
          </w:r>
          <w:r w:rsidR="00CE6369">
            <w:fldChar w:fldCharType="end"/>
          </w:r>
        </w:sdtContent>
      </w:sdt>
      <w:r>
        <w:t xml:space="preserve">. </w:t>
      </w:r>
    </w:p>
    <w:p w:rsidR="00873466" w:rsidRPr="00994DEA" w:rsidRDefault="00873466" w:rsidP="00E30192">
      <w:pPr>
        <w:pStyle w:val="BodyText1"/>
        <w:ind w:firstLine="0"/>
      </w:pPr>
      <w:r>
        <w:t>This is somewhat impractical as the full dynamics of the system, including any disturbances, need to be known. A more robust and practical approach to NDI controller design can be achieved by using the Robust Inverse Dynamics (RIDE) controller design method</w:t>
      </w:r>
      <w:sdt>
        <w:sdtPr>
          <w:id w:val="1442025334"/>
          <w:citation/>
        </w:sdtPr>
        <w:sdtEndPr/>
        <w:sdtContent>
          <w:r w:rsidR="00CE6369">
            <w:fldChar w:fldCharType="begin"/>
          </w:r>
          <w:r w:rsidR="00264788">
            <w:rPr>
              <w:lang w:val="en-GB"/>
            </w:rPr>
            <w:instrText xml:space="preserve">CITATION Mui96 \l 2057 </w:instrText>
          </w:r>
          <w:r w:rsidR="00CE6369">
            <w:fldChar w:fldCharType="separate"/>
          </w:r>
          <w:r w:rsidR="00264788" w:rsidRPr="00264788">
            <w:rPr>
              <w:noProof/>
              <w:lang w:val="en-GB"/>
            </w:rPr>
            <w:t>(12)</w:t>
          </w:r>
          <w:r w:rsidR="00CE6369">
            <w:fldChar w:fldCharType="end"/>
          </w:r>
        </w:sdtContent>
      </w:sdt>
      <w:r>
        <w:t>. RIDE uses an estimate of the system inverse</w:t>
      </w:r>
      <w:r w:rsidR="004075EE">
        <w:t xml:space="preserve"> (for which less information about the system is required)</w:t>
      </w:r>
      <w:r>
        <w:t xml:space="preserve"> inside of a traditional feedback control structure</w:t>
      </w:r>
      <w:r w:rsidR="004075EE">
        <w:t>. The feedback controller</w:t>
      </w:r>
      <w:r>
        <w:t xml:space="preserve"> assigns closed loop dynamics and removes uncertainty from the estimate</w:t>
      </w:r>
      <w:sdt>
        <w:sdtPr>
          <w:id w:val="-156698514"/>
          <w:citation/>
        </w:sdtPr>
        <w:sdtEndPr/>
        <w:sdtContent>
          <w:r w:rsidR="00CE6369">
            <w:fldChar w:fldCharType="begin"/>
          </w:r>
          <w:r w:rsidR="00264788">
            <w:rPr>
              <w:lang w:val="en-GB"/>
            </w:rPr>
            <w:instrText xml:space="preserve">CITATION Cou92 \l 2057 </w:instrText>
          </w:r>
          <w:r w:rsidR="00CE6369">
            <w:fldChar w:fldCharType="separate"/>
          </w:r>
          <w:r w:rsidR="00264788" w:rsidRPr="00264788">
            <w:rPr>
              <w:noProof/>
              <w:lang w:val="en-GB"/>
            </w:rPr>
            <w:t>(13)</w:t>
          </w:r>
          <w:r w:rsidR="00CE6369">
            <w:fldChar w:fldCharType="end"/>
          </w:r>
        </w:sdtContent>
      </w:sdt>
      <w:r>
        <w:t xml:space="preserve">.   </w:t>
      </w:r>
    </w:p>
    <w:p w:rsidR="00292DF6" w:rsidRPr="002E63CF" w:rsidRDefault="004075EE" w:rsidP="004075EE">
      <w:pPr>
        <w:pStyle w:val="text0"/>
      </w:pPr>
      <w:r>
        <w:lastRenderedPageBreak/>
        <w:t>If the plants dynamic</w:t>
      </w:r>
      <w:r w:rsidR="00FC7F0E">
        <w:t xml:space="preserve">s </w:t>
      </w:r>
      <w:r w:rsidR="003017C9">
        <w:t xml:space="preserve">including a quasi-steady state models for sensor and actuators </w:t>
      </w:r>
      <w:r w:rsidR="00FC7F0E">
        <w:t>are expressed as in equation 26</w:t>
      </w:r>
      <w:r w:rsidR="00292DF6">
        <w:t xml:space="preserve">then the control to set </w:t>
      </w:r>
      <m:oMath>
        <m:acc>
          <m:accPr>
            <m:chr m:val="̇"/>
            <m:ctrlPr>
              <w:rPr>
                <w:rFonts w:ascii="Cambria Math" w:hAnsi="Cambria Math"/>
              </w:rPr>
            </m:ctrlPr>
          </m:accPr>
          <m:e>
            <m:r>
              <w:rPr>
                <w:rFonts w:ascii="Cambria Math" w:hAnsi="Cambria Math"/>
              </w:rPr>
              <m:t>y</m:t>
            </m:r>
          </m:e>
        </m:acc>
        <m:r>
          <m:rPr>
            <m:sty m:val="p"/>
          </m:rPr>
          <w:rPr>
            <w:rFonts w:ascii="Cambria Math" w:hAnsi="Cambria Math"/>
          </w:rPr>
          <m:t>(</m:t>
        </m:r>
        <m:r>
          <w:rPr>
            <w:rFonts w:ascii="Cambria Math" w:hAnsi="Cambria Math"/>
          </w:rPr>
          <m:t>t</m:t>
        </m:r>
        <m:r>
          <m:rPr>
            <m:sty m:val="p"/>
          </m:rPr>
          <w:rPr>
            <w:rFonts w:ascii="Cambria Math" w:hAnsi="Cambria Math"/>
          </w:rPr>
          <m:t>)=0</m:t>
        </m:r>
      </m:oMath>
      <w:r w:rsidR="00292DF6">
        <w:t>, u</w:t>
      </w:r>
      <w:r w:rsidR="00292DF6">
        <w:rPr>
          <w:vertAlign w:val="subscript"/>
        </w:rPr>
        <w:t>eq</w:t>
      </w:r>
      <w:r w:rsidR="00FF6FFB">
        <w:t>(t),</w:t>
      </w:r>
      <w:r w:rsidR="00292DF6">
        <w:t xml:space="preserve"> is given by</w:t>
      </w:r>
    </w:p>
    <w:p w:rsidR="00292DF6" w:rsidRDefault="00292DF6" w:rsidP="00166DD3">
      <w:pPr>
        <w:pStyle w:val="equation0"/>
      </w:pPr>
      <w:r>
        <w:tab/>
      </w:r>
      <m:oMath>
        <m:sSub>
          <m:sSubPr>
            <m:ctrlPr/>
          </m:sSubPr>
          <m:e>
            <m:r>
              <m:t>u</m:t>
            </m:r>
          </m:e>
          <m:sub>
            <m:r>
              <m:t>eq</m:t>
            </m:r>
          </m:sub>
        </m:sSub>
        <m:d>
          <m:dPr>
            <m:ctrlPr/>
          </m:dPr>
          <m:e>
            <m:r>
              <m:t>t</m:t>
            </m:r>
          </m:e>
        </m:d>
        <m:r>
          <m:t>=-</m:t>
        </m:r>
        <m:sSup>
          <m:sSupPr>
            <m:ctrlPr/>
          </m:sSupPr>
          <m:e>
            <m:r>
              <m:t>CB</m:t>
            </m:r>
            <m:d>
              <m:dPr>
                <m:ctrlPr/>
              </m:dPr>
              <m:e>
                <m:r>
                  <m:t>x,d</m:t>
                </m:r>
              </m:e>
            </m:d>
          </m:e>
          <m:sup>
            <m:r>
              <m:t>-1</m:t>
            </m:r>
          </m:sup>
        </m:sSup>
        <m:d>
          <m:dPr>
            <m:ctrlPr/>
          </m:dPr>
          <m:e>
            <m:r>
              <m:t>CAx</m:t>
            </m:r>
            <m:d>
              <m:dPr>
                <m:ctrlPr/>
              </m:dPr>
              <m:e>
                <m:r>
                  <m:t>t</m:t>
                </m:r>
              </m:e>
            </m:d>
            <m:r>
              <m:t>+CDd</m:t>
            </m:r>
            <m:d>
              <m:dPr>
                <m:ctrlPr/>
              </m:dPr>
              <m:e>
                <m:r>
                  <m:t>t</m:t>
                </m:r>
              </m:e>
            </m:d>
          </m:e>
        </m:d>
      </m:oMath>
      <w:r w:rsidR="004C12E5">
        <w:tab/>
        <w:t>(31</w:t>
      </w:r>
      <w:r>
        <w:t>)</w:t>
      </w:r>
    </w:p>
    <w:p w:rsidR="00C3527B" w:rsidRDefault="004075EE" w:rsidP="00292DF6">
      <w:pPr>
        <w:pStyle w:val="text0"/>
      </w:pPr>
      <w:r>
        <w:t xml:space="preserve">This nonlinear dynamic inverse, known as the equivalent control, removes any interaction between controlled channels, nonlinear plant dynamics and disturbances. However, this control could be impossible to realise in practice as it requires full knowledge of the plant dynamics as well as full state and disturbance feedback. </w:t>
      </w:r>
      <w:r w:rsidR="00FC7F0E">
        <w:t>By rearranging Equations 21 and 26 and substituting into 30</w:t>
      </w:r>
      <w:r w:rsidR="00C3527B">
        <w:t xml:space="preserve"> the following is produced</w:t>
      </w:r>
    </w:p>
    <w:p w:rsidR="00C3527B" w:rsidRDefault="00C3527B" w:rsidP="00166DD3">
      <w:pPr>
        <w:pStyle w:val="equation0"/>
      </w:pPr>
      <w:r>
        <w:tab/>
      </w:r>
      <m:oMath>
        <m:acc>
          <m:accPr>
            <m:ctrlPr/>
          </m:accPr>
          <m:e>
            <m:sSub>
              <m:sSubPr>
                <m:ctrlPr/>
              </m:sSubPr>
              <m:e>
                <m:r>
                  <m:t>u</m:t>
                </m:r>
              </m:e>
              <m:sub>
                <m:r>
                  <m:t>eq</m:t>
                </m:r>
              </m:sub>
            </m:sSub>
          </m:e>
        </m:acc>
        <m:r>
          <m:t>(t)=-</m:t>
        </m:r>
        <m:sSup>
          <m:sSupPr>
            <m:ctrlPr/>
          </m:sSupPr>
          <m:e>
            <m:d>
              <m:dPr>
                <m:ctrlPr/>
              </m:dPr>
              <m:e>
                <m:r>
                  <m:t>CB</m:t>
                </m:r>
                <m:d>
                  <m:dPr>
                    <m:ctrlPr/>
                  </m:dPr>
                  <m:e>
                    <m:r>
                      <m:t>x,d</m:t>
                    </m:r>
                  </m:e>
                </m:d>
              </m:e>
            </m:d>
          </m:e>
          <m:sup>
            <m:r>
              <m:t>-1</m:t>
            </m:r>
          </m:sup>
        </m:sSup>
        <m:acc>
          <m:accPr>
            <m:chr m:val="̇"/>
            <m:ctrlPr/>
          </m:accPr>
          <m:e>
            <m:r>
              <m:t>y</m:t>
            </m:r>
          </m:e>
        </m:acc>
        <m:r>
          <m:t>(t)+u(t)</m:t>
        </m:r>
      </m:oMath>
      <w:r w:rsidR="004C12E5">
        <w:tab/>
        <w:t>(32</w:t>
      </w:r>
      <w:r w:rsidR="00510F59">
        <w:t>)</w:t>
      </w:r>
    </w:p>
    <w:p w:rsidR="003E4FB9" w:rsidRDefault="00C3527B" w:rsidP="003E4FB9">
      <w:pPr>
        <w:pStyle w:val="BodyText1"/>
        <w:ind w:firstLine="0"/>
      </w:pPr>
      <w:r>
        <w:t xml:space="preserve">This form of the equivalent control is much more practical is it </w:t>
      </w:r>
      <w:r w:rsidR="003E4FB9">
        <w:t xml:space="preserve">only requires knowledge of the </w:t>
      </w:r>
      <m:oMath>
        <m:r>
          <w:rPr>
            <w:rFonts w:ascii="Cambria Math" w:hAnsi="Cambria Math"/>
          </w:rPr>
          <m:t>B</m:t>
        </m:r>
      </m:oMath>
      <w:r w:rsidR="003E4FB9">
        <w:t xml:space="preserve"> matrix at the expense of extra feedback.</w:t>
      </w:r>
      <w:r w:rsidR="003017C9">
        <w:rPr>
          <w:szCs w:val="24"/>
          <w:lang w:val="en-GB" w:eastAsia="en-GB"/>
        </w:rPr>
        <w:t>P</w:t>
      </w:r>
      <w:r w:rsidR="003E4FB9">
        <w:rPr>
          <w:szCs w:val="24"/>
          <w:lang w:val="en-GB" w:eastAsia="en-GB"/>
        </w:rPr>
        <w:t>erfect feedback</w:t>
      </w:r>
      <w:r w:rsidR="003017C9">
        <w:rPr>
          <w:szCs w:val="24"/>
          <w:lang w:val="en-GB" w:eastAsia="en-GB"/>
        </w:rPr>
        <w:t xml:space="preserve"> is</w:t>
      </w:r>
      <w:r w:rsidR="003E4FB9">
        <w:rPr>
          <w:szCs w:val="24"/>
          <w:lang w:val="en-GB" w:eastAsia="en-GB"/>
        </w:rPr>
        <w:t xml:space="preserve"> not </w:t>
      </w:r>
      <w:r w:rsidR="003017C9">
        <w:rPr>
          <w:szCs w:val="24"/>
          <w:lang w:val="en-GB" w:eastAsia="en-GB"/>
        </w:rPr>
        <w:t xml:space="preserve">possible, thus </w:t>
      </w:r>
      <w:r w:rsidR="003E4FB9">
        <w:rPr>
          <w:szCs w:val="24"/>
          <w:lang w:val="en-GB" w:eastAsia="en-GB"/>
        </w:rPr>
        <w:t>this is an estimate of the equivalent control</w:t>
      </w:r>
      <w:r w:rsidR="003017C9">
        <w:rPr>
          <w:szCs w:val="24"/>
          <w:lang w:val="en-GB" w:eastAsia="en-GB"/>
        </w:rPr>
        <w:t xml:space="preserve"> described in Equation 30</w:t>
      </w:r>
      <w:r w:rsidR="003E4FB9">
        <w:rPr>
          <w:szCs w:val="24"/>
          <w:lang w:val="en-GB" w:eastAsia="en-GB"/>
        </w:rPr>
        <w:t>.</w:t>
      </w:r>
    </w:p>
    <w:p w:rsidR="00292DF6" w:rsidRDefault="000940F3" w:rsidP="00292DF6">
      <w:pPr>
        <w:pStyle w:val="text0"/>
      </w:pPr>
      <m:oMath>
        <m:acc>
          <m:accPr>
            <m:ctrlPr>
              <w:rPr>
                <w:rFonts w:ascii="Cambria Math" w:hAnsi="Cambria Math"/>
              </w:rPr>
            </m:ctrlPr>
          </m:accPr>
          <m:e>
            <m:sSub>
              <m:sSubPr>
                <m:ctrlPr>
                  <w:rPr>
                    <w:rFonts w:ascii="Cambria Math" w:hAnsi="Cambria Math"/>
                  </w:rPr>
                </m:ctrlPr>
              </m:sSubPr>
              <m:e>
                <m:r>
                  <w:rPr>
                    <w:rFonts w:ascii="Cambria Math" w:hAnsi="Cambria Math"/>
                  </w:rPr>
                  <m:t>u</m:t>
                </m:r>
              </m:e>
              <m:sub>
                <m:r>
                  <w:rPr>
                    <w:rFonts w:ascii="Cambria Math" w:hAnsi="Cambria Math"/>
                  </w:rPr>
                  <m:t>eq</m:t>
                </m:r>
              </m:sub>
            </m:sSub>
          </m:e>
        </m:acc>
      </m:oMath>
      <w:r w:rsidR="00162128">
        <w:t xml:space="preserve"> can then </w:t>
      </w:r>
      <w:r w:rsidR="00292DF6">
        <w:t>be implemented in a feedback control structure</w:t>
      </w:r>
      <w:r w:rsidR="003E4FB9">
        <w:t xml:space="preserve"> which will remove uncertainty in the estimate and assign closed loop dynamics.</w:t>
      </w:r>
    </w:p>
    <w:p w:rsidR="00292DF6" w:rsidRDefault="00292DF6" w:rsidP="00166DD3">
      <w:pPr>
        <w:pStyle w:val="equation0"/>
      </w:pPr>
      <w:r>
        <w:tab/>
      </w:r>
      <m:oMath>
        <m:sSub>
          <m:sSubPr>
            <m:ctrlPr/>
          </m:sSubPr>
          <m:e>
            <m:r>
              <m:t>u</m:t>
            </m:r>
          </m:e>
          <m:sub>
            <m:r>
              <m:t>C</m:t>
            </m:r>
          </m:sub>
        </m:sSub>
        <m:d>
          <m:dPr>
            <m:ctrlPr/>
          </m:dPr>
          <m:e>
            <m:r>
              <m:t>t</m:t>
            </m:r>
          </m:e>
        </m:d>
        <m:r>
          <m:t>=r</m:t>
        </m:r>
        <m:d>
          <m:dPr>
            <m:ctrlPr/>
          </m:dPr>
          <m:e>
            <m:r>
              <m:t>t</m:t>
            </m:r>
          </m:e>
        </m:d>
        <m:r>
          <m:t>-</m:t>
        </m:r>
        <m:sSub>
          <m:sSubPr>
            <m:ctrlPr/>
          </m:sSubPr>
          <m:e>
            <m:r>
              <m:t>K</m:t>
            </m:r>
          </m:e>
          <m:sub>
            <m:r>
              <m:t>P</m:t>
            </m:r>
          </m:sub>
        </m:sSub>
        <m:r>
          <m:t>w</m:t>
        </m:r>
        <m:d>
          <m:dPr>
            <m:ctrlPr/>
          </m:dPr>
          <m:e>
            <m:r>
              <m:t>t</m:t>
            </m:r>
          </m:e>
        </m:d>
        <m:r>
          <m:t>+</m:t>
        </m:r>
        <m:acc>
          <m:accPr>
            <m:ctrlPr/>
          </m:accPr>
          <m:e>
            <m:sSub>
              <m:sSubPr>
                <m:ctrlPr/>
              </m:sSubPr>
              <m:e>
                <m:r>
                  <m:t>u</m:t>
                </m:r>
              </m:e>
              <m:sub>
                <m:r>
                  <m:t>eq</m:t>
                </m:r>
              </m:sub>
            </m:sSub>
          </m:e>
        </m:acc>
      </m:oMath>
      <w:r w:rsidR="00517518">
        <w:t>(t)</w:t>
      </w:r>
      <w:r w:rsidR="00517518">
        <w:tab/>
        <w:t>(</w:t>
      </w:r>
      <w:r w:rsidR="004C12E5">
        <w:t>33</w:t>
      </w:r>
      <w:r>
        <w:t>)</w:t>
      </w:r>
    </w:p>
    <w:p w:rsidR="003E4FB9" w:rsidRDefault="003E4FB9" w:rsidP="00166DD3">
      <w:pPr>
        <w:pStyle w:val="equation0"/>
      </w:pPr>
      <w:r>
        <w:tab/>
      </w:r>
      <m:oMath>
        <m:acc>
          <m:accPr>
            <m:chr m:val="̇"/>
            <m:ctrlPr/>
          </m:accPr>
          <m:e>
            <m:r>
              <m:t>r</m:t>
            </m:r>
          </m:e>
        </m:acc>
        <m:r>
          <m:t>(t)=</m:t>
        </m:r>
        <m:sSub>
          <m:sSubPr>
            <m:ctrlPr/>
          </m:sSubPr>
          <m:e>
            <m:r>
              <m:t>K</m:t>
            </m:r>
          </m:e>
          <m:sub>
            <m:r>
              <m:t>I</m:t>
            </m:r>
          </m:sub>
        </m:sSub>
        <m:r>
          <m:t>e(t)</m:t>
        </m:r>
      </m:oMath>
      <w:r w:rsidR="004C12E5">
        <w:tab/>
        <w:t>(34</w:t>
      </w:r>
      <w:r w:rsidR="00510F59">
        <w:t>)</w:t>
      </w:r>
    </w:p>
    <w:p w:rsidR="00292DF6" w:rsidRDefault="000940F3" w:rsidP="00B81370">
      <w:pPr>
        <w:jc w:val="center"/>
        <w:rPr>
          <w:b/>
        </w:rPr>
      </w:pPr>
      <w:r>
        <w:rPr>
          <w:noProof/>
        </w:rPr>
        <mc:AlternateContent>
          <mc:Choice Requires="wps">
            <w:drawing>
              <wp:anchor distT="0" distB="0" distL="114300" distR="114300" simplePos="0" relativeHeight="251677696" behindDoc="0" locked="0" layoutInCell="1" allowOverlap="1">
                <wp:simplePos x="0" y="0"/>
                <wp:positionH relativeFrom="column">
                  <wp:posOffset>819150</wp:posOffset>
                </wp:positionH>
                <wp:positionV relativeFrom="paragraph">
                  <wp:posOffset>9525</wp:posOffset>
                </wp:positionV>
                <wp:extent cx="4676775" cy="2341880"/>
                <wp:effectExtent l="0" t="0" r="0" b="1270"/>
                <wp:wrapTopAndBottom/>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34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4E" w:rsidRDefault="0078094E" w:rsidP="00292DF6">
                            <w:r>
                              <w:rPr>
                                <w:noProof/>
                              </w:rPr>
                              <w:drawing>
                                <wp:inline distT="0" distB="0" distL="0" distR="0">
                                  <wp:extent cx="4514850" cy="20097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14850" cy="2009775"/>
                                          </a:xfrm>
                                          <a:prstGeom prst="rect">
                                            <a:avLst/>
                                          </a:prstGeom>
                                          <a:noFill/>
                                          <a:ln w="9525">
                                            <a:noFill/>
                                            <a:miter lim="800000"/>
                                            <a:headEnd/>
                                            <a:tailEnd/>
                                          </a:ln>
                                        </pic:spPr>
                                      </pic:pic>
                                    </a:graphicData>
                                  </a:graphic>
                                </wp:inline>
                              </w:drawing>
                            </w:r>
                          </w:p>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64.5pt;margin-top:.75pt;width:368.25pt;height:18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YVtwIAALw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" filled="f" stroked="f">
                <v:textbox>
                  <w:txbxContent>
                    <w:p w:rsidR="0078094E" w:rsidRDefault="0078094E" w:rsidP="00292DF6">
                      <w:r>
                        <w:rPr>
                          <w:noProof/>
                        </w:rPr>
                        <w:drawing>
                          <wp:inline distT="0" distB="0" distL="0" distR="0">
                            <wp:extent cx="4514850" cy="20097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14850" cy="2009775"/>
                                    </a:xfrm>
                                    <a:prstGeom prst="rect">
                                      <a:avLst/>
                                    </a:prstGeom>
                                    <a:noFill/>
                                    <a:ln w="9525">
                                      <a:noFill/>
                                      <a:miter lim="800000"/>
                                      <a:headEnd/>
                                      <a:tailEnd/>
                                    </a:ln>
                                  </pic:spPr>
                                </pic:pic>
                              </a:graphicData>
                            </a:graphic>
                          </wp:inline>
                        </w:drawing>
                      </w:r>
                    </w:p>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 w:rsidR="0078094E" w:rsidRDefault="0078094E" w:rsidP="00292DF6">
                      <w:pPr>
                        <w:jc w:val="center"/>
                      </w:pP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1743075</wp:posOffset>
                </wp:positionH>
                <wp:positionV relativeFrom="paragraph">
                  <wp:posOffset>850900</wp:posOffset>
                </wp:positionV>
                <wp:extent cx="62230" cy="0"/>
                <wp:effectExtent l="0" t="3175" r="4445" b="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2" o:spid="_x0000_s1026" type="#_x0000_t32" style="position:absolute;margin-left:137.25pt;margin-top:67pt;width:4.9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" stroked="f"/>
            </w:pict>
          </mc:Fallback>
        </mc:AlternateContent>
      </w:r>
      <w:r w:rsidR="00B81370">
        <w:rPr>
          <w:b/>
        </w:rPr>
        <w:t>Figure 1. RIDE control structure.</w:t>
      </w:r>
    </w:p>
    <w:p w:rsidR="00B81370" w:rsidRPr="00B81370" w:rsidRDefault="00B81370" w:rsidP="00B81370">
      <w:pPr>
        <w:jc w:val="center"/>
        <w:rPr>
          <w:b/>
        </w:rPr>
      </w:pPr>
    </w:p>
    <w:p w:rsidR="001D0509" w:rsidRDefault="00833C85" w:rsidP="00833C85">
      <w:pPr>
        <w:pStyle w:val="BodyText1"/>
      </w:pPr>
      <w:r>
        <w:t xml:space="preserve">When implementing the RIDE controller </w:t>
      </w:r>
      <w:r w:rsidR="003017C9">
        <w:t xml:space="preserve">with a near perfect estimate of the equivalent control </w:t>
      </w:r>
      <w:r>
        <w:t xml:space="preserve">the closed loop dynamics are reduced to the </w:t>
      </w:r>
      <w:r w:rsidR="00291235">
        <w:t>following transfer</w:t>
      </w:r>
      <w:r>
        <w:t xml:space="preserve"> function</w:t>
      </w:r>
    </w:p>
    <w:p w:rsidR="001D0509" w:rsidRDefault="001D0509" w:rsidP="00166DD3">
      <w:pPr>
        <w:pStyle w:val="equation0"/>
      </w:pPr>
      <w:r>
        <w:tab/>
      </w:r>
      <m:oMath>
        <m:sSub>
          <m:sSubPr>
            <m:ctrlPr/>
          </m:sSubPr>
          <m:e>
            <m:r>
              <m:t>G</m:t>
            </m:r>
          </m:e>
          <m:sub>
            <m:r>
              <m:t>r(s)</m:t>
            </m:r>
          </m:sub>
        </m:sSub>
        <m:r>
          <m:t>=</m:t>
        </m:r>
        <m:f>
          <m:fPr>
            <m:ctrlPr/>
          </m:fPr>
          <m:num>
            <m:sSub>
              <m:sSubPr>
                <m:ctrlPr/>
              </m:sSubPr>
              <m:e>
                <m:r>
                  <m:t>K</m:t>
                </m:r>
              </m:e>
              <m:sub>
                <m:r>
                  <m:t>I</m:t>
                </m:r>
              </m:sub>
            </m:sSub>
            <m:sSub>
              <m:sSubPr>
                <m:ctrlPr/>
              </m:sSubPr>
              <m:e>
                <m:r>
                  <m:t>CB</m:t>
                </m:r>
              </m:e>
              <m:sub>
                <m:r>
                  <m:t>trim</m:t>
                </m:r>
              </m:sub>
            </m:sSub>
          </m:num>
          <m:den>
            <m:sSup>
              <m:sSupPr>
                <m:ctrlPr/>
              </m:sSupPr>
              <m:e>
                <m:r>
                  <m:t>s</m:t>
                </m:r>
              </m:e>
              <m:sup>
                <m:r>
                  <m:t>2</m:t>
                </m:r>
              </m:sup>
            </m:sSup>
            <m:r>
              <m:t>+</m:t>
            </m:r>
            <m:d>
              <m:dPr>
                <m:ctrlPr/>
              </m:dPr>
              <m:e>
                <m:sSub>
                  <m:sSubPr>
                    <m:ctrlPr/>
                  </m:sSubPr>
                  <m:e>
                    <m:r>
                      <m:t>K</m:t>
                    </m:r>
                  </m:e>
                  <m:sub>
                    <m:r>
                      <m:t>P</m:t>
                    </m:r>
                  </m:sub>
                </m:sSub>
                <m:sSub>
                  <m:sSubPr>
                    <m:ctrlPr/>
                  </m:sSubPr>
                  <m:e>
                    <m:r>
                      <m:t>CB</m:t>
                    </m:r>
                  </m:e>
                  <m:sub>
                    <m:r>
                      <m:t>trim</m:t>
                    </m:r>
                  </m:sub>
                </m:sSub>
              </m:e>
            </m:d>
            <m:r>
              <m:t>s+</m:t>
            </m:r>
            <m:sSub>
              <m:sSubPr>
                <m:ctrlPr/>
              </m:sSubPr>
              <m:e>
                <m:r>
                  <m:t>K</m:t>
                </m:r>
              </m:e>
              <m:sub>
                <m:r>
                  <m:t>I</m:t>
                </m:r>
              </m:sub>
            </m:sSub>
            <m:sSub>
              <m:sSubPr>
                <m:ctrlPr/>
              </m:sSubPr>
              <m:e>
                <m:r>
                  <m:t>CB</m:t>
                </m:r>
              </m:e>
              <m:sub>
                <m:r>
                  <m:t>trim</m:t>
                </m:r>
              </m:sub>
            </m:sSub>
          </m:den>
        </m:f>
      </m:oMath>
      <w:r w:rsidR="00517518">
        <w:tab/>
        <w:t>(</w:t>
      </w:r>
      <w:r w:rsidR="004C12E5">
        <w:t>35</w:t>
      </w:r>
      <w:r w:rsidR="00F83321">
        <w:t>)</w:t>
      </w:r>
    </w:p>
    <w:p w:rsidR="001D0509" w:rsidRPr="00D536C1" w:rsidRDefault="008C63FC" w:rsidP="008C63FC">
      <w:pPr>
        <w:pStyle w:val="BodyText1"/>
        <w:ind w:firstLine="0"/>
      </w:pPr>
      <w:r>
        <w:t xml:space="preserve">Where </w:t>
      </w:r>
      <m:oMath>
        <m:sSub>
          <m:sSubPr>
            <m:ctrlPr>
              <w:rPr>
                <w:rFonts w:ascii="Cambria Math" w:hAnsi="Cambria Math"/>
                <w:i/>
              </w:rPr>
            </m:ctrlPr>
          </m:sSubPr>
          <m:e>
            <m:r>
              <w:rPr>
                <w:rFonts w:ascii="Cambria Math" w:hAnsi="Cambria Math"/>
              </w:rPr>
              <m:t>CB</m:t>
            </m:r>
          </m:e>
          <m:sub>
            <m:r>
              <w:rPr>
                <w:rFonts w:ascii="Cambria Math" w:hAnsi="Cambria Math"/>
              </w:rPr>
              <m:t>trim</m:t>
            </m:r>
          </m:sub>
        </m:sSub>
      </m:oMath>
      <w:r>
        <w:t xml:space="preserve">is the nonlinear </w:t>
      </w:r>
      <m:oMath>
        <m:r>
          <w:rPr>
            <w:rFonts w:ascii="Cambria Math" w:hAnsi="Cambria Math"/>
          </w:rPr>
          <m:t>CB(x,d)</m:t>
        </m:r>
      </m:oMath>
      <w:r>
        <w:t xml:space="preserve"> matrix trimmed at an operating point</w:t>
      </w:r>
      <w:r w:rsidR="003017C9">
        <w:t xml:space="preserve"> about which a small perturbation in the state vector, </w:t>
      </w:r>
      <w:r w:rsidR="003017C9">
        <w:rPr>
          <w:i/>
        </w:rPr>
        <w:t>x</w:t>
      </w:r>
      <w:r w:rsidR="003017C9">
        <w:t>, will take place</w:t>
      </w:r>
      <w:r>
        <w:t xml:space="preserve">. </w:t>
      </w:r>
      <w:r w:rsidR="003017C9">
        <w:t xml:space="preserve">In the case this is slowly varying relating to </w:t>
      </w:r>
      <w:r w:rsidR="003017C9">
        <w:rPr>
          <w:i/>
        </w:rPr>
        <w:t xml:space="preserve">x(t) </w:t>
      </w:r>
      <w:r w:rsidR="003017C9">
        <w:t xml:space="preserve">then it is the value of </w:t>
      </w:r>
      <w:r w:rsidR="003017C9" w:rsidRPr="003017C9">
        <w:t>CB</w:t>
      </w:r>
      <w:r w:rsidR="003017C9">
        <w:t xml:space="preserve"> at point </w:t>
      </w:r>
      <w:r w:rsidR="003017C9" w:rsidRPr="003017C9">
        <w:t>x</w:t>
      </w:r>
      <w:r w:rsidR="003017C9">
        <w:t xml:space="preserve"> and </w:t>
      </w:r>
      <w:r w:rsidR="003017C9" w:rsidRPr="003017C9">
        <w:rPr>
          <w:i/>
        </w:rPr>
        <w:t>d</w:t>
      </w:r>
      <w:r w:rsidR="003017C9">
        <w:rPr>
          <w:i/>
        </w:rPr>
        <w:t xml:space="preserve">. </w:t>
      </w:r>
      <w:r w:rsidR="001D0509" w:rsidRPr="003017C9">
        <w:t>Comparing</w:t>
      </w:r>
      <w:r w:rsidR="001D0509">
        <w:t xml:space="preserve"> this to a </w:t>
      </w:r>
      <w:r w:rsidR="00D536C1">
        <w:t xml:space="preserve">transfer function representing </w:t>
      </w:r>
      <w:r w:rsidR="00B90C63">
        <w:t>generalized</w:t>
      </w:r>
      <w:r w:rsidR="00D536C1">
        <w:t xml:space="preserve"> second order dynamics</w:t>
      </w:r>
      <w:r w:rsidR="00EF2790">
        <w:t xml:space="preserve"> it can be noted that the gains </w:t>
      </w:r>
      <w:r w:rsidR="00EF2790">
        <w:rPr>
          <w:i/>
        </w:rPr>
        <w:t>K</w:t>
      </w:r>
      <w:r w:rsidR="00EF2790">
        <w:rPr>
          <w:i/>
          <w:vertAlign w:val="subscript"/>
        </w:rPr>
        <w:t>I</w:t>
      </w:r>
      <w:r w:rsidR="00EF2790">
        <w:t xml:space="preserve"> and </w:t>
      </w:r>
      <w:r w:rsidR="00EF2790">
        <w:rPr>
          <w:i/>
        </w:rPr>
        <w:t>K</w:t>
      </w:r>
      <w:r w:rsidR="00EF2790">
        <w:rPr>
          <w:i/>
          <w:vertAlign w:val="subscript"/>
        </w:rPr>
        <w:t>P</w:t>
      </w:r>
      <w:r w:rsidR="00EF2790">
        <w:t xml:space="preserve"> can be calculated for a designed system natural frequency and damping ratio.</w:t>
      </w:r>
    </w:p>
    <w:p w:rsidR="001D0509" w:rsidRDefault="001D0509" w:rsidP="00EF2790">
      <w:pPr>
        <w:pStyle w:val="equation0"/>
      </w:pPr>
      <w:r>
        <w:lastRenderedPageBreak/>
        <w:tab/>
      </w:r>
      <m:oMath>
        <m:sSub>
          <m:sSubPr>
            <m:ctrlPr/>
          </m:sSubPr>
          <m:e>
            <m:r>
              <m:t>G</m:t>
            </m:r>
          </m:e>
          <m:sub>
            <m:r>
              <m:t>(S)</m:t>
            </m:r>
          </m:sub>
        </m:sSub>
        <m:r>
          <m:t>=</m:t>
        </m:r>
        <m:f>
          <m:fPr>
            <m:ctrlPr/>
          </m:fPr>
          <m:num>
            <m:sSubSup>
              <m:sSubSupPr>
                <m:ctrlPr/>
              </m:sSubSupPr>
              <m:e>
                <m:r>
                  <m:t>ω</m:t>
                </m:r>
              </m:e>
              <m:sub>
                <m:r>
                  <m:t>s</m:t>
                </m:r>
              </m:sub>
              <m:sup>
                <m:r>
                  <m:t>2</m:t>
                </m:r>
              </m:sup>
            </m:sSubSup>
          </m:num>
          <m:den>
            <m:sSup>
              <m:sSupPr>
                <m:ctrlPr/>
              </m:sSupPr>
              <m:e>
                <m:r>
                  <m:t>s</m:t>
                </m:r>
              </m:e>
              <m:sup>
                <m:r>
                  <m:t>2</m:t>
                </m:r>
              </m:sup>
            </m:sSup>
            <m:r>
              <m:t>+</m:t>
            </m:r>
            <m:d>
              <m:dPr>
                <m:ctrlPr/>
              </m:dPr>
              <m:e>
                <m:r>
                  <m:t>2</m:t>
                </m:r>
                <m:sSub>
                  <m:sSubPr>
                    <m:ctrlPr/>
                  </m:sSubPr>
                  <m:e>
                    <m:r>
                      <m:t>ζ</m:t>
                    </m:r>
                  </m:e>
                  <m:sub>
                    <m:r>
                      <m:t>s</m:t>
                    </m:r>
                  </m:sub>
                </m:sSub>
                <m:sSub>
                  <m:sSubPr>
                    <m:ctrlPr/>
                  </m:sSubPr>
                  <m:e>
                    <m:r>
                      <m:t>ω</m:t>
                    </m:r>
                  </m:e>
                  <m:sub>
                    <m:r>
                      <m:t>s</m:t>
                    </m:r>
                  </m:sub>
                </m:sSub>
              </m:e>
            </m:d>
            <m:r>
              <m:t>s+</m:t>
            </m:r>
            <m:sSubSup>
              <m:sSubSupPr>
                <m:ctrlPr/>
              </m:sSubSupPr>
              <m:e>
                <m:r>
                  <m:t>ω</m:t>
                </m:r>
              </m:e>
              <m:sub>
                <m:r>
                  <m:t>s</m:t>
                </m:r>
              </m:sub>
              <m:sup>
                <m:r>
                  <m:t>2</m:t>
                </m:r>
              </m:sup>
            </m:sSubSup>
          </m:den>
        </m:f>
      </m:oMath>
      <w:r w:rsidR="00517518">
        <w:tab/>
        <w:t>(</w:t>
      </w:r>
      <w:r w:rsidR="004C12E5">
        <w:t>36</w:t>
      </w:r>
      <w:r w:rsidR="00EF2790">
        <w:t>)</w:t>
      </w:r>
      <w:r w:rsidR="00F62ABA">
        <w:t xml:space="preserve"> </w:t>
      </w:r>
    </w:p>
    <w:p w:rsidR="00F62ABA" w:rsidRDefault="00600A17" w:rsidP="00166DD3">
      <w:pPr>
        <w:pStyle w:val="equation0"/>
      </w:pPr>
      <w:r>
        <w:tab/>
      </w:r>
      <m:oMath>
        <m:sSub>
          <m:sSubPr>
            <m:ctrlPr/>
          </m:sSubPr>
          <m:e>
            <m:r>
              <m:t>K</m:t>
            </m:r>
          </m:e>
          <m:sub>
            <m:r>
              <m:t>P</m:t>
            </m:r>
          </m:sub>
        </m:sSub>
        <m:r>
          <m:t>=g</m:t>
        </m:r>
        <m:sSup>
          <m:sSupPr>
            <m:ctrlPr/>
          </m:sSupPr>
          <m:e>
            <m:r>
              <m:t>[</m:t>
            </m:r>
            <m:sSub>
              <m:sSubPr>
                <m:ctrlPr/>
              </m:sSubPr>
              <m:e>
                <m:r>
                  <m:t>CB</m:t>
                </m:r>
              </m:e>
              <m:sub>
                <m:r>
                  <m:t>trim</m:t>
                </m:r>
              </m:sub>
            </m:sSub>
            <m:r>
              <m:t>]</m:t>
            </m:r>
          </m:e>
          <m:sup>
            <m:r>
              <m:t>-1</m:t>
            </m:r>
          </m:sup>
        </m:sSup>
      </m:oMath>
      <w:r w:rsidR="00F83321">
        <w:tab/>
        <w:t>(</w:t>
      </w:r>
      <w:r w:rsidR="004C12E5">
        <w:t>37</w:t>
      </w:r>
      <w:r w:rsidR="00F83321">
        <w:t>)</w:t>
      </w:r>
    </w:p>
    <w:p w:rsidR="00600A17" w:rsidRDefault="00600A17" w:rsidP="00166DD3">
      <w:pPr>
        <w:pStyle w:val="equation0"/>
      </w:pPr>
      <w:r>
        <w:tab/>
      </w:r>
      <m:oMath>
        <m:sSub>
          <m:sSubPr>
            <m:ctrlPr/>
          </m:sSubPr>
          <m:e>
            <m:r>
              <m:t>K</m:t>
            </m:r>
          </m:e>
          <m:sub>
            <m:r>
              <m:t>I</m:t>
            </m:r>
          </m:sub>
        </m:sSub>
        <m:r>
          <m:t>=p</m:t>
        </m:r>
        <m:sSup>
          <m:sSupPr>
            <m:ctrlPr/>
          </m:sSupPr>
          <m:e>
            <m:r>
              <m:t>[</m:t>
            </m:r>
            <m:sSub>
              <m:sSubPr>
                <m:ctrlPr/>
              </m:sSubPr>
              <m:e>
                <m:r>
                  <m:t>CB</m:t>
                </m:r>
              </m:e>
              <m:sub>
                <m:r>
                  <m:t>trim</m:t>
                </m:r>
              </m:sub>
            </m:sSub>
            <m:r>
              <m:t>]</m:t>
            </m:r>
          </m:e>
          <m:sup>
            <m:r>
              <m:t>-1</m:t>
            </m:r>
          </m:sup>
        </m:sSup>
      </m:oMath>
      <w:r w:rsidR="00517518">
        <w:tab/>
        <w:t>(</w:t>
      </w:r>
      <w:r w:rsidR="004C12E5">
        <w:t>38</w:t>
      </w:r>
      <w:r w:rsidR="00F83321">
        <w:t>)</w:t>
      </w:r>
    </w:p>
    <w:p w:rsidR="00600A17" w:rsidRDefault="00600A17" w:rsidP="00166DD3">
      <w:pPr>
        <w:pStyle w:val="equation0"/>
      </w:pPr>
      <w:r>
        <w:tab/>
      </w:r>
      <m:oMath>
        <m:r>
          <m:t>g=2</m:t>
        </m:r>
        <m:sSub>
          <m:sSubPr>
            <m:ctrlPr/>
          </m:sSubPr>
          <m:e>
            <m:r>
              <m:t>ζ</m:t>
            </m:r>
          </m:e>
          <m:sub>
            <m:r>
              <m:t>s</m:t>
            </m:r>
          </m:sub>
        </m:sSub>
        <m:sSub>
          <m:sSubPr>
            <m:ctrlPr/>
          </m:sSubPr>
          <m:e>
            <m:r>
              <m:t>ω</m:t>
            </m:r>
          </m:e>
          <m:sub>
            <m:r>
              <m:t>s</m:t>
            </m:r>
          </m:sub>
        </m:sSub>
      </m:oMath>
      <w:r w:rsidR="00517518">
        <w:tab/>
        <w:t>(</w:t>
      </w:r>
      <w:r w:rsidR="004C12E5">
        <w:t>39</w:t>
      </w:r>
      <w:r w:rsidR="00F83321">
        <w:t>)</w:t>
      </w:r>
    </w:p>
    <w:p w:rsidR="00742186" w:rsidRDefault="00600A17" w:rsidP="00166DD3">
      <w:pPr>
        <w:pStyle w:val="equation0"/>
      </w:pPr>
      <w:r>
        <w:tab/>
      </w:r>
      <m:oMath>
        <m:r>
          <m:t>p=</m:t>
        </m:r>
        <m:sSubSup>
          <m:sSubSupPr>
            <m:ctrlPr/>
          </m:sSubSupPr>
          <m:e>
            <m:r>
              <m:t>ω</m:t>
            </m:r>
          </m:e>
          <m:sub>
            <m:r>
              <m:t>s</m:t>
            </m:r>
          </m:sub>
          <m:sup>
            <m:r>
              <m:t>2</m:t>
            </m:r>
          </m:sup>
        </m:sSubSup>
      </m:oMath>
      <w:r w:rsidR="00517518">
        <w:tab/>
        <w:t>(</w:t>
      </w:r>
      <w:r w:rsidR="004C12E5">
        <w:t>40</w:t>
      </w:r>
      <w:r w:rsidR="00F83321">
        <w:t>)</w:t>
      </w:r>
    </w:p>
    <w:p w:rsidR="00291235" w:rsidRPr="00B81370" w:rsidRDefault="00291235" w:rsidP="00B81370">
      <w:pPr>
        <w:pStyle w:val="BodyText1"/>
      </w:pPr>
      <w:r>
        <w:t xml:space="preserve">An important proviso </w:t>
      </w:r>
      <w:r w:rsidR="003017C9">
        <w:t xml:space="preserve">as well as </w:t>
      </w:r>
      <w:r w:rsidR="003017C9" w:rsidRPr="003017C9">
        <w:rPr>
          <w:i/>
        </w:rPr>
        <w:t>CB</w:t>
      </w:r>
      <w:r w:rsidR="00A43B2D">
        <w:rPr>
          <w:i/>
        </w:rPr>
        <w:t xml:space="preserve"> </w:t>
      </w:r>
      <w:r w:rsidR="003017C9">
        <w:t xml:space="preserve">being slowly varying is that the </w:t>
      </w:r>
      <w:r>
        <w:t>transmission zeros of the</w:t>
      </w:r>
      <w:r w:rsidR="003017C9">
        <w:t xml:space="preserve"> system using </w:t>
      </w:r>
      <w:r w:rsidR="00687909">
        <w:t>the feedback</w:t>
      </w:r>
      <w:r>
        <w:t xml:space="preserve"> vector should </w:t>
      </w:r>
      <w:r w:rsidR="003017C9">
        <w:t>have all eigen values in the left half of the complex plane</w:t>
      </w:r>
      <w:r>
        <w:t>. If this is the case</w:t>
      </w:r>
      <w:r w:rsidR="00A03FD8">
        <w:t>,</w:t>
      </w:r>
      <w:r>
        <w:t xml:space="preserve"> then the </w:t>
      </w:r>
      <w:r w:rsidR="003017C9">
        <w:t xml:space="preserve">slow modes of the NDI </w:t>
      </w:r>
      <w:r>
        <w:t>closed loop poles will coincide with the locations of the transmission zeros as well as at the locations specified by the second order dynamics</w:t>
      </w:r>
      <w:r w:rsidR="003017C9">
        <w:t xml:space="preserve"> in the characteristic equation of X</w:t>
      </w:r>
      <w:r>
        <w:t>, ensuring that the system is stable</w:t>
      </w:r>
      <w:r w:rsidR="003017C9">
        <w:t xml:space="preserve"> for all values of </w:t>
      </w:r>
      <w:r w:rsidR="003017C9">
        <w:rPr>
          <w:i/>
        </w:rPr>
        <w:t xml:space="preserve">g </w:t>
      </w:r>
      <w:r w:rsidR="003017C9">
        <w:t xml:space="preserve">and </w:t>
      </w:r>
      <w:r w:rsidR="003017C9">
        <w:rPr>
          <w:i/>
        </w:rPr>
        <w:t>p</w:t>
      </w:r>
      <w:r>
        <w:t>.</w:t>
      </w:r>
    </w:p>
    <w:p w:rsidR="006577F7" w:rsidRDefault="006577F7" w:rsidP="009877ED">
      <w:pPr>
        <w:pStyle w:val="head4"/>
      </w:pPr>
      <w:r>
        <w:t>Variable Transient Response</w:t>
      </w:r>
    </w:p>
    <w:p w:rsidR="00DA2F71" w:rsidRDefault="00936912" w:rsidP="00936912">
      <w:pPr>
        <w:pStyle w:val="BodyText1"/>
        <w:ind w:firstLine="0"/>
      </w:pPr>
      <w:r>
        <w:rPr>
          <w:b/>
          <w:szCs w:val="24"/>
          <w:lang w:val="en-GB" w:eastAsia="en-GB"/>
        </w:rPr>
        <w:tab/>
      </w:r>
      <w:r w:rsidR="00BD4244">
        <w:t>The gain</w:t>
      </w:r>
      <w:r w:rsidR="003017C9">
        <w:t xml:space="preserve">, </w:t>
      </w:r>
      <w:r w:rsidR="003017C9">
        <w:rPr>
          <w:i/>
        </w:rPr>
        <w:t>p</w:t>
      </w:r>
      <w:r w:rsidR="003017C9">
        <w:t xml:space="preserve">, </w:t>
      </w:r>
      <w:r w:rsidR="005A1A64">
        <w:t xml:space="preserve">of a control system </w:t>
      </w:r>
      <w:r w:rsidR="00D72A3E">
        <w:t>dictates how</w:t>
      </w:r>
      <w:r w:rsidR="0033379F">
        <w:t xml:space="preserve"> fast the controlled output will</w:t>
      </w:r>
      <w:r w:rsidR="007C289E">
        <w:t xml:space="preserve"> be able to reach its setpoint</w:t>
      </w:r>
      <w:r w:rsidR="00BD4244">
        <w:t xml:space="preserve">. </w:t>
      </w:r>
      <w:r w:rsidR="00DA2F71">
        <w:t xml:space="preserve">A larger gain will result in a more responsive controller that is able to reach a setpoint in a faster time. </w:t>
      </w:r>
      <w:r w:rsidR="00E60621">
        <w:t>However, the gain cannot be increased without limit - if the gain is too large then undesirable overshoot of the setpoint or oscillatory behavior can develop</w:t>
      </w:r>
      <w:r w:rsidR="00233AE2">
        <w:t xml:space="preserve"> resulting from actuator inertia and sensor measurement delays</w:t>
      </w:r>
      <w:r w:rsidR="00E60621">
        <w:t xml:space="preserve">. The limit at which this occurs is greatly influenced by parasitic dynamics e.g. the time constants of the actuators and sensors or any lags within the feedback system. Large time delays may mean that a responsive controller is not possible without incurring severe oscillatory behavior. Thus, a controller that is designed to be responsive may not be robust when implemented due to the presence of sensor lags and large actuator or sensor time constants. </w:t>
      </w:r>
      <w:r w:rsidR="00C64F67">
        <w:t>In order to reduce the controller</w:t>
      </w:r>
      <w:r w:rsidR="003E3808">
        <w:t>’</w:t>
      </w:r>
      <w:r w:rsidR="00C64F67">
        <w:t xml:space="preserve">s sensitivity to </w:t>
      </w:r>
      <w:r w:rsidR="00362C7A">
        <w:t>unmodelled fast dynamics</w:t>
      </w:r>
      <w:r w:rsidR="009E1181">
        <w:t xml:space="preserve"> </w:t>
      </w:r>
      <w:r w:rsidR="003E3808">
        <w:t xml:space="preserve">it is necessary to reduce the controller’s gain, but unfortunately this </w:t>
      </w:r>
      <w:r w:rsidR="00362C7A">
        <w:t xml:space="preserve">could </w:t>
      </w:r>
      <w:r w:rsidR="003E3808">
        <w:t xml:space="preserve">reduce the controller’s responsiveness. If the </w:t>
      </w:r>
      <w:r w:rsidR="00362C7A">
        <w:t>unmodelled dynamics are slow enough compared to the closed loop bandwidth</w:t>
      </w:r>
      <w:r w:rsidR="003E3808">
        <w:t xml:space="preserve"> then</w:t>
      </w:r>
      <w:r w:rsidR="00362C7A">
        <w:t xml:space="preserve"> the</w:t>
      </w:r>
      <w:r w:rsidR="003E3808">
        <w:t xml:space="preserve"> gain may have to be set to a value which would result in an unacceptable speed of response. </w:t>
      </w:r>
      <w:r w:rsidR="00CC7A96">
        <w:t>Therefore, reducing sensitivity to parasitic dynamics comes at the expense of speed of respon</w:t>
      </w:r>
      <w:r w:rsidR="00D72A3E">
        <w:t>se. H</w:t>
      </w:r>
      <w:r w:rsidR="00CC7A96">
        <w:t xml:space="preserve">owever, this penalty can be overcome if different response characteristics are prioritized at different points during the controllers operation. </w:t>
      </w:r>
    </w:p>
    <w:p w:rsidR="00DA2F71" w:rsidRDefault="00D72A3E" w:rsidP="00D72A3E">
      <w:pPr>
        <w:pStyle w:val="BodyText1"/>
      </w:pPr>
      <w:r>
        <w:t xml:space="preserve">When the error is large, i.e the output is far away from the setpoint, the priority is to reach the setpoint in an acceptable time. During this period responsivity can be prioritized over robustness as this period should be brief and any oscillatory behavior will be short lived. When the output approaches the setpoint the reverse is true as the priority is robust and stable performance. </w:t>
      </w:r>
      <w:r w:rsidRPr="00040F5C">
        <w:t>What is being described by these statements is a transient change in system damping inversely proportional to the</w:t>
      </w:r>
      <w:r>
        <w:t xml:space="preserve"> error and a directly proportional change in system natural frequency</w:t>
      </w:r>
      <w:r w:rsidRPr="00040F5C">
        <w:t>.</w:t>
      </w:r>
      <w:r>
        <w:t xml:space="preserve"> If this can be achieved then a fast response time to the setpoint can be achieved whilst simultaneously using a lower gain and speed of response at the setpoint to reduces sensitivity </w:t>
      </w:r>
      <w:r w:rsidR="00FF3C9F">
        <w:t>of the performance to unmodelled fast dynamics.</w:t>
      </w:r>
    </w:p>
    <w:p w:rsidR="00033ECB" w:rsidRDefault="00660EA4" w:rsidP="00040F5C">
      <w:pPr>
        <w:pStyle w:val="text0"/>
      </w:pPr>
      <w:r>
        <w:tab/>
      </w:r>
      <w:r w:rsidR="00667B27">
        <w:t>R</w:t>
      </w:r>
      <w:r w:rsidR="00033ECB">
        <w:t>elationship</w:t>
      </w:r>
      <w:r w:rsidR="00667B27">
        <w:t>s</w:t>
      </w:r>
      <w:r w:rsidR="00033ECB">
        <w:t xml:space="preserve"> between natural frequency and error</w:t>
      </w:r>
      <w:r>
        <w:t>,</w:t>
      </w:r>
      <w:r w:rsidR="00033ECB">
        <w:t xml:space="preserve"> and damping and error</w:t>
      </w:r>
      <w:r w:rsidR="00667B27">
        <w:t xml:space="preserve"> can be proposed that meet</w:t>
      </w:r>
      <w:r w:rsidR="00033ECB">
        <w:t xml:space="preserve"> these </w:t>
      </w:r>
      <w:r w:rsidR="0050686F">
        <w:t xml:space="preserve">requirements, </w:t>
      </w:r>
      <w:r w:rsidR="007B3874">
        <w:t xml:space="preserve">where </w:t>
      </w:r>
      <w:r w:rsidR="007B3874">
        <w:rPr>
          <w:i/>
        </w:rPr>
        <w:t xml:space="preserve">X </w:t>
      </w:r>
      <w:r w:rsidR="007B3874">
        <w:t xml:space="preserve">and </w:t>
      </w:r>
      <w:r w:rsidR="007B3874" w:rsidRPr="007B3874">
        <w:rPr>
          <w:i/>
        </w:rPr>
        <w:t>Y</w:t>
      </w:r>
      <w:r w:rsidR="00971DF9">
        <w:rPr>
          <w:i/>
        </w:rPr>
        <w:t xml:space="preserve"> </w:t>
      </w:r>
      <w:r w:rsidR="0050686F">
        <w:t>are tuneable coefficient matrixes</w:t>
      </w:r>
      <w:r w:rsidR="0068111D">
        <w:t xml:space="preserve"> and </w:t>
      </w:r>
      <w:r w:rsidR="0068111D">
        <w:rPr>
          <w:i/>
        </w:rPr>
        <w:t>K</w:t>
      </w:r>
      <w:r w:rsidR="0068111D">
        <w:t xml:space="preserve"> is a function of the plant</w:t>
      </w:r>
      <w:r w:rsidR="007B3874">
        <w:t>.</w:t>
      </w:r>
    </w:p>
    <w:p w:rsidR="00033ECB" w:rsidRDefault="00033ECB" w:rsidP="00166DD3">
      <w:pPr>
        <w:pStyle w:val="equation0"/>
      </w:pPr>
      <w:r>
        <w:tab/>
      </w:r>
      <m:oMath>
        <m:sSub>
          <m:sSubPr>
            <m:ctrlPr/>
          </m:sSubPr>
          <m:e>
            <m:r>
              <m:t>ω</m:t>
            </m:r>
          </m:e>
          <m:sub>
            <m:r>
              <m:t>VTR</m:t>
            </m:r>
          </m:sub>
        </m:sSub>
        <m:r>
          <m:t xml:space="preserve"> target </m:t>
        </m:r>
        <m:d>
          <m:dPr>
            <m:ctrlPr/>
          </m:dPr>
          <m:e>
            <m:r>
              <m:t>e</m:t>
            </m:r>
            <m:d>
              <m:dPr>
                <m:ctrlPr/>
              </m:dPr>
              <m:e>
                <m:r>
                  <m:t>t</m:t>
                </m:r>
              </m:e>
            </m:d>
          </m:e>
        </m:d>
        <m:r>
          <m:t>=</m:t>
        </m:r>
        <m:sSub>
          <m:sSubPr>
            <m:ctrlPr/>
          </m:sSubPr>
          <m:e>
            <m:r>
              <m:t>K</m:t>
            </m:r>
          </m:e>
          <m:sub>
            <m:r>
              <m:t>ω</m:t>
            </m:r>
          </m:sub>
        </m:sSub>
        <m:d>
          <m:dPr>
            <m:ctrlPr/>
          </m:dPr>
          <m:e>
            <m:r>
              <m:t>X</m:t>
            </m:r>
            <m:sSup>
              <m:sSupPr>
                <m:ctrlPr/>
              </m:sSupPr>
              <m:e>
                <m:r>
                  <m:t>e</m:t>
                </m:r>
                <m:d>
                  <m:dPr>
                    <m:ctrlPr/>
                  </m:dPr>
                  <m:e>
                    <m:r>
                      <m:t>t</m:t>
                    </m:r>
                  </m:e>
                </m:d>
              </m:e>
              <m:sup>
                <m:r>
                  <m:t>2</m:t>
                </m:r>
              </m:sup>
            </m:sSup>
            <m:r>
              <m:t>+Y</m:t>
            </m:r>
          </m:e>
        </m:d>
      </m:oMath>
      <w:r w:rsidR="004C12E5">
        <w:tab/>
        <w:t>(41</w:t>
      </w:r>
      <w:r w:rsidR="00F83321">
        <w:t>)</w:t>
      </w:r>
    </w:p>
    <w:p w:rsidR="00033ECB" w:rsidRDefault="00033ECB" w:rsidP="00166DD3">
      <w:pPr>
        <w:pStyle w:val="equation0"/>
      </w:pPr>
      <w:r>
        <w:tab/>
      </w:r>
      <m:oMath>
        <m:sSub>
          <m:sSubPr>
            <m:ctrlPr/>
          </m:sSubPr>
          <m:e>
            <m:r>
              <m:t>ζ</m:t>
            </m:r>
          </m:e>
          <m:sub>
            <m:r>
              <m:t>VTR</m:t>
            </m:r>
          </m:sub>
        </m:sSub>
        <m:r>
          <m:t xml:space="preserve"> target </m:t>
        </m:r>
        <m:d>
          <m:dPr>
            <m:ctrlPr/>
          </m:dPr>
          <m:e>
            <m:r>
              <m:t>e</m:t>
            </m:r>
            <m:d>
              <m:dPr>
                <m:ctrlPr/>
              </m:dPr>
              <m:e>
                <m:r>
                  <m:t>t</m:t>
                </m:r>
              </m:e>
            </m:d>
          </m:e>
        </m:d>
        <m:r>
          <m:t>=</m:t>
        </m:r>
        <m:sSub>
          <m:sSubPr>
            <m:ctrlPr/>
          </m:sSubPr>
          <m:e>
            <m:r>
              <m:t>K</m:t>
            </m:r>
          </m:e>
          <m:sub>
            <m:r>
              <m:t>ζ</m:t>
            </m:r>
          </m:sub>
        </m:sSub>
        <m:sSup>
          <m:sSupPr>
            <m:ctrlPr/>
          </m:sSupPr>
          <m:e>
            <m:d>
              <m:dPr>
                <m:ctrlPr/>
              </m:dPr>
              <m:e>
                <m:r>
                  <m:t>X</m:t>
                </m:r>
                <m:sSup>
                  <m:sSupPr>
                    <m:ctrlPr/>
                  </m:sSupPr>
                  <m:e>
                    <m:r>
                      <m:t>e</m:t>
                    </m:r>
                    <m:d>
                      <m:dPr>
                        <m:ctrlPr/>
                      </m:dPr>
                      <m:e>
                        <m:r>
                          <m:t>t</m:t>
                        </m:r>
                      </m:e>
                    </m:d>
                  </m:e>
                  <m:sup>
                    <m:r>
                      <m:t>2</m:t>
                    </m:r>
                  </m:sup>
                </m:sSup>
                <m:r>
                  <m:t>+Y</m:t>
                </m:r>
              </m:e>
            </m:d>
          </m:e>
          <m:sup>
            <m:r>
              <m:t>-1</m:t>
            </m:r>
          </m:sup>
        </m:sSup>
      </m:oMath>
      <w:r w:rsidR="00517518">
        <w:tab/>
        <w:t>(</w:t>
      </w:r>
      <w:r w:rsidR="004C12E5">
        <w:t>42</w:t>
      </w:r>
      <w:r w:rsidR="00F83321">
        <w:t>)</w:t>
      </w:r>
    </w:p>
    <w:p w:rsidR="00D657B1" w:rsidRDefault="00D657B1" w:rsidP="00166DD3">
      <w:pPr>
        <w:pStyle w:val="equation0"/>
      </w:pPr>
      <w:r>
        <w:tab/>
      </w:r>
      <m:oMath>
        <m:r>
          <m:t>X=</m:t>
        </m:r>
        <m:d>
          <m:dPr>
            <m:begChr m:val="["/>
            <m:endChr m:val="]"/>
            <m:ctrlPr/>
          </m:dPr>
          <m:e>
            <m:m>
              <m:mPr>
                <m:mcs>
                  <m:mc>
                    <m:mcPr>
                      <m:count m:val="4"/>
                      <m:mcJc m:val="center"/>
                    </m:mcPr>
                  </m:mc>
                </m:mcs>
                <m:ctrlPr/>
              </m:mPr>
              <m:mr>
                <m:e>
                  <m:sSub>
                    <m:sSubPr>
                      <m:ctrlPr/>
                    </m:sSubPr>
                    <m:e>
                      <m:r>
                        <m:t>X</m:t>
                      </m:r>
                    </m:e>
                    <m:sub>
                      <m:r>
                        <m:t>i</m:t>
                      </m:r>
                    </m:sub>
                  </m:sSub>
                  <m:ctrlPr>
                    <w:rPr>
                      <w:rFonts w:eastAsia="Cambria Math" w:cs="Cambria Math"/>
                      <w:i w:val="0"/>
                    </w:rPr>
                  </m:ctrlPr>
                </m:e>
                <m:e>
                  <m:r>
                    <w:rPr>
                      <w:rFonts w:eastAsia="Cambria Math" w:cs="Cambria Math"/>
                    </w:rPr>
                    <m:t>0</m:t>
                  </m:r>
                  <m:ctrlPr>
                    <w:rPr>
                      <w:rFonts w:eastAsia="Cambria Math" w:cs="Cambria Math"/>
                      <w:i w:val="0"/>
                    </w:rPr>
                  </m:ctrlPr>
                </m:e>
                <m:e>
                  <m:r>
                    <w:rPr>
                      <w:rFonts w:eastAsia="Cambria Math" w:cs="Cambria Math"/>
                    </w:rPr>
                    <m:t>0</m:t>
                  </m:r>
                  <m:ctrlPr>
                    <w:rPr>
                      <w:rFonts w:eastAsia="Cambria Math" w:cs="Cambria Math"/>
                      <w:i w:val="0"/>
                    </w:rPr>
                  </m:ctrlPr>
                </m:e>
                <m:e>
                  <m:r>
                    <w:rPr>
                      <w:rFonts w:eastAsia="Cambria Math" w:cs="Cambria Math"/>
                    </w:rPr>
                    <m:t>0</m:t>
                  </m:r>
                  <m:ctrlPr>
                    <w:rPr>
                      <w:rFonts w:eastAsia="Cambria Math" w:cs="Cambria Math"/>
                      <w:i w:val="0"/>
                    </w:rPr>
                  </m:ctrlPr>
                </m:e>
              </m:mr>
              <m:mr>
                <m:e>
                  <m:r>
                    <w:rPr>
                      <w:rFonts w:eastAsia="Cambria Math" w:cs="Cambria Math"/>
                    </w:rPr>
                    <m:t>0</m:t>
                  </m:r>
                  <m:ctrlPr>
                    <w:rPr>
                      <w:rFonts w:eastAsia="Cambria Math" w:cs="Cambria Math"/>
                    </w:rPr>
                  </m:ctrlPr>
                </m:e>
                <m:e>
                  <m:sSub>
                    <m:sSubPr>
                      <m:ctrlPr>
                        <w:rPr>
                          <w:rFonts w:eastAsia="Cambria Math" w:cs="Cambria Math"/>
                        </w:rPr>
                      </m:ctrlPr>
                    </m:sSubPr>
                    <m:e>
                      <m:r>
                        <w:rPr>
                          <w:rFonts w:eastAsia="Cambria Math" w:cs="Cambria Math"/>
                        </w:rPr>
                        <m:t>X</m:t>
                      </m:r>
                    </m:e>
                    <m:sub>
                      <m:r>
                        <w:rPr>
                          <w:rFonts w:eastAsia="Cambria Math" w:cs="Cambria Math"/>
                        </w:rPr>
                        <m:t>i+1</m:t>
                      </m:r>
                    </m:sub>
                  </m:sSub>
                  <m:ctrlPr>
                    <w:rPr>
                      <w:rFonts w:eastAsia="Cambria Math" w:cs="Cambria Math"/>
                      <w:i w:val="0"/>
                    </w:rPr>
                  </m:ctrlPr>
                </m:e>
                <m:e>
                  <m:r>
                    <w:rPr>
                      <w:rFonts w:eastAsia="Cambria Math" w:cs="Cambria Math"/>
                    </w:rPr>
                    <m:t>0</m:t>
                  </m:r>
                  <m:ctrlPr>
                    <w:rPr>
                      <w:rFonts w:eastAsia="Cambria Math" w:cs="Cambria Math"/>
                    </w:rPr>
                  </m:ctrlPr>
                </m:e>
                <m:e>
                  <m:r>
                    <w:rPr>
                      <w:rFonts w:eastAsia="Cambria Math" w:cs="Cambria Math"/>
                    </w:rPr>
                    <m:t>0</m:t>
                  </m:r>
                  <m:ctrlPr>
                    <w:rPr>
                      <w:rFonts w:eastAsia="Cambria Math" w:cs="Cambria Math"/>
                      <w:i w:val="0"/>
                    </w:rPr>
                  </m:ctrlPr>
                </m:e>
              </m:mr>
              <m:mr>
                <m:e>
                  <m:r>
                    <w:rPr>
                      <w:rFonts w:eastAsia="Cambria Math" w:cs="Cambria Math"/>
                    </w:rPr>
                    <m:t>0</m:t>
                  </m:r>
                  <m:ctrlPr>
                    <w:rPr>
                      <w:rFonts w:eastAsia="Cambria Math" w:cs="Cambria Math"/>
                    </w:rPr>
                  </m:ctrlPr>
                </m:e>
                <m:e>
                  <m:r>
                    <w:rPr>
                      <w:rFonts w:eastAsia="Cambria Math" w:cs="Cambria Math"/>
                    </w:rPr>
                    <m:t>0</m:t>
                  </m:r>
                </m:e>
                <m:e>
                  <m:r>
                    <m:t>⋱</m:t>
                  </m:r>
                  <m:ctrlPr>
                    <w:rPr>
                      <w:rFonts w:eastAsia="Cambria Math" w:cs="Cambria Math"/>
                      <w:i w:val="0"/>
                    </w:rPr>
                  </m:ctrlPr>
                </m:e>
                <m:e>
                  <m:r>
                    <w:rPr>
                      <w:rFonts w:eastAsia="Cambria Math" w:cs="Cambria Math"/>
                    </w:rPr>
                    <m:t>0</m:t>
                  </m:r>
                </m:e>
              </m:mr>
              <m:mr>
                <m:e>
                  <m:r>
                    <m:t>0</m:t>
                  </m:r>
                  <m:ctrlPr>
                    <w:rPr>
                      <w:rFonts w:eastAsia="Cambria Math" w:cs="Cambria Math"/>
                      <w:i w:val="0"/>
                    </w:rPr>
                  </m:ctrlPr>
                </m:e>
                <m:e>
                  <m:r>
                    <m:t>0</m:t>
                  </m:r>
                </m:e>
                <m:e>
                  <m:r>
                    <m:t>0</m:t>
                  </m:r>
                  <m:ctrlPr>
                    <w:rPr>
                      <w:rFonts w:eastAsia="Cambria Math" w:cs="Cambria Math"/>
                      <w:i w:val="0"/>
                    </w:rPr>
                  </m:ctrlPr>
                </m:e>
                <m:e>
                  <m:sSub>
                    <m:sSubPr>
                      <m:ctrlPr>
                        <w:rPr>
                          <w:rFonts w:eastAsia="Cambria Math" w:cs="Cambria Math"/>
                        </w:rPr>
                      </m:ctrlPr>
                    </m:sSubPr>
                    <m:e>
                      <m:r>
                        <w:rPr>
                          <w:rFonts w:eastAsia="Cambria Math" w:cs="Cambria Math"/>
                        </w:rPr>
                        <m:t>X</m:t>
                      </m:r>
                    </m:e>
                    <m:sub>
                      <m:r>
                        <w:rPr>
                          <w:rFonts w:eastAsia="Cambria Math" w:cs="Cambria Math"/>
                        </w:rPr>
                        <m:t>n</m:t>
                      </m:r>
                    </m:sub>
                  </m:sSub>
                </m:e>
              </m:mr>
            </m:m>
          </m:e>
        </m:d>
      </m:oMath>
      <w:r w:rsidR="00BE315E">
        <w:tab/>
      </w:r>
      <w:r w:rsidR="00485F8F">
        <w:t>(4</w:t>
      </w:r>
      <w:r w:rsidR="004C12E5">
        <w:t>3</w:t>
      </w:r>
      <w:r w:rsidR="00485F8F">
        <w:t>)</w:t>
      </w:r>
    </w:p>
    <w:p w:rsidR="00BE315E" w:rsidRDefault="00BE315E" w:rsidP="00166DD3">
      <w:pPr>
        <w:pStyle w:val="equation0"/>
      </w:pPr>
      <w:r>
        <w:lastRenderedPageBreak/>
        <w:tab/>
      </w:r>
      <m:oMath>
        <m:r>
          <m:t>Y=</m:t>
        </m:r>
        <m:d>
          <m:dPr>
            <m:begChr m:val="["/>
            <m:endChr m:val="]"/>
            <m:ctrlPr/>
          </m:dPr>
          <m:e>
            <m:m>
              <m:mPr>
                <m:mcs>
                  <m:mc>
                    <m:mcPr>
                      <m:count m:val="4"/>
                      <m:mcJc m:val="center"/>
                    </m:mcPr>
                  </m:mc>
                </m:mcs>
                <m:ctrlPr/>
              </m:mPr>
              <m:mr>
                <m:e>
                  <m:sSub>
                    <m:sSubPr>
                      <m:ctrlPr/>
                    </m:sSubPr>
                    <m:e>
                      <m:r>
                        <m:t>Y</m:t>
                      </m:r>
                    </m:e>
                    <m:sub>
                      <m:r>
                        <m:t>i</m:t>
                      </m:r>
                    </m:sub>
                  </m:sSub>
                  <m:ctrlPr>
                    <w:rPr>
                      <w:rFonts w:eastAsia="Cambria Math" w:cs="Cambria Math"/>
                      <w:i w:val="0"/>
                    </w:rPr>
                  </m:ctrlPr>
                </m:e>
                <m:e>
                  <m:r>
                    <w:rPr>
                      <w:rFonts w:eastAsia="Cambria Math" w:cs="Cambria Math"/>
                    </w:rPr>
                    <m:t>0</m:t>
                  </m:r>
                  <m:ctrlPr>
                    <w:rPr>
                      <w:rFonts w:eastAsia="Cambria Math" w:cs="Cambria Math"/>
                      <w:i w:val="0"/>
                    </w:rPr>
                  </m:ctrlPr>
                </m:e>
                <m:e>
                  <m:r>
                    <w:rPr>
                      <w:rFonts w:eastAsia="Cambria Math" w:cs="Cambria Math"/>
                    </w:rPr>
                    <m:t>0</m:t>
                  </m:r>
                  <m:ctrlPr>
                    <w:rPr>
                      <w:rFonts w:eastAsia="Cambria Math" w:cs="Cambria Math"/>
                      <w:i w:val="0"/>
                    </w:rPr>
                  </m:ctrlPr>
                </m:e>
                <m:e>
                  <m:r>
                    <w:rPr>
                      <w:rFonts w:eastAsia="Cambria Math" w:cs="Cambria Math"/>
                    </w:rPr>
                    <m:t>0</m:t>
                  </m:r>
                  <m:ctrlPr>
                    <w:rPr>
                      <w:rFonts w:eastAsia="Cambria Math" w:cs="Cambria Math"/>
                      <w:i w:val="0"/>
                    </w:rPr>
                  </m:ctrlPr>
                </m:e>
              </m:mr>
              <m:mr>
                <m:e>
                  <m:r>
                    <w:rPr>
                      <w:rFonts w:eastAsia="Cambria Math" w:cs="Cambria Math"/>
                    </w:rPr>
                    <m:t>0</m:t>
                  </m:r>
                  <m:ctrlPr>
                    <w:rPr>
                      <w:rFonts w:eastAsia="Cambria Math" w:cs="Cambria Math"/>
                    </w:rPr>
                  </m:ctrlPr>
                </m:e>
                <m:e>
                  <m:sSub>
                    <m:sSubPr>
                      <m:ctrlPr>
                        <w:rPr>
                          <w:rFonts w:eastAsia="Cambria Math" w:cs="Cambria Math"/>
                        </w:rPr>
                      </m:ctrlPr>
                    </m:sSubPr>
                    <m:e>
                      <m:r>
                        <w:rPr>
                          <w:rFonts w:eastAsia="Cambria Math" w:cs="Cambria Math"/>
                        </w:rPr>
                        <m:t>Y</m:t>
                      </m:r>
                    </m:e>
                    <m:sub>
                      <m:r>
                        <w:rPr>
                          <w:rFonts w:eastAsia="Cambria Math" w:cs="Cambria Math"/>
                        </w:rPr>
                        <m:t>i+1</m:t>
                      </m:r>
                    </m:sub>
                  </m:sSub>
                  <m:ctrlPr>
                    <w:rPr>
                      <w:rFonts w:eastAsia="Cambria Math" w:cs="Cambria Math"/>
                      <w:i w:val="0"/>
                    </w:rPr>
                  </m:ctrlPr>
                </m:e>
                <m:e>
                  <m:r>
                    <w:rPr>
                      <w:rFonts w:eastAsia="Cambria Math" w:cs="Cambria Math"/>
                    </w:rPr>
                    <m:t>0</m:t>
                  </m:r>
                  <m:ctrlPr>
                    <w:rPr>
                      <w:rFonts w:eastAsia="Cambria Math" w:cs="Cambria Math"/>
                    </w:rPr>
                  </m:ctrlPr>
                </m:e>
                <m:e>
                  <m:r>
                    <w:rPr>
                      <w:rFonts w:eastAsia="Cambria Math" w:cs="Cambria Math"/>
                    </w:rPr>
                    <m:t>0</m:t>
                  </m:r>
                  <m:ctrlPr>
                    <w:rPr>
                      <w:rFonts w:eastAsia="Cambria Math" w:cs="Cambria Math"/>
                      <w:i w:val="0"/>
                    </w:rPr>
                  </m:ctrlPr>
                </m:e>
              </m:mr>
              <m:mr>
                <m:e>
                  <m:r>
                    <w:rPr>
                      <w:rFonts w:eastAsia="Cambria Math" w:cs="Cambria Math"/>
                    </w:rPr>
                    <m:t>0</m:t>
                  </m:r>
                  <m:ctrlPr>
                    <w:rPr>
                      <w:rFonts w:eastAsia="Cambria Math" w:cs="Cambria Math"/>
                    </w:rPr>
                  </m:ctrlPr>
                </m:e>
                <m:e>
                  <m:r>
                    <w:rPr>
                      <w:rFonts w:eastAsia="Cambria Math" w:cs="Cambria Math"/>
                    </w:rPr>
                    <m:t>0</m:t>
                  </m:r>
                </m:e>
                <m:e>
                  <m:r>
                    <m:t>⋱</m:t>
                  </m:r>
                  <m:ctrlPr>
                    <w:rPr>
                      <w:rFonts w:eastAsia="Cambria Math" w:cs="Cambria Math"/>
                      <w:i w:val="0"/>
                    </w:rPr>
                  </m:ctrlPr>
                </m:e>
                <m:e>
                  <m:r>
                    <w:rPr>
                      <w:rFonts w:eastAsia="Cambria Math" w:cs="Cambria Math"/>
                    </w:rPr>
                    <m:t>0</m:t>
                  </m:r>
                </m:e>
              </m:mr>
              <m:mr>
                <m:e>
                  <m:r>
                    <m:t>0</m:t>
                  </m:r>
                  <m:ctrlPr>
                    <w:rPr>
                      <w:rFonts w:eastAsia="Cambria Math" w:cs="Cambria Math"/>
                      <w:i w:val="0"/>
                    </w:rPr>
                  </m:ctrlPr>
                </m:e>
                <m:e>
                  <m:r>
                    <m:t>0</m:t>
                  </m:r>
                </m:e>
                <m:e>
                  <m:r>
                    <m:t>0</m:t>
                  </m:r>
                  <m:ctrlPr>
                    <w:rPr>
                      <w:rFonts w:eastAsia="Cambria Math" w:cs="Cambria Math"/>
                      <w:i w:val="0"/>
                    </w:rPr>
                  </m:ctrlPr>
                </m:e>
                <m:e>
                  <m:sSub>
                    <m:sSubPr>
                      <m:ctrlPr>
                        <w:rPr>
                          <w:rFonts w:eastAsia="Cambria Math" w:cs="Cambria Math"/>
                        </w:rPr>
                      </m:ctrlPr>
                    </m:sSubPr>
                    <m:e>
                      <m:r>
                        <w:rPr>
                          <w:rFonts w:eastAsia="Cambria Math" w:cs="Cambria Math"/>
                        </w:rPr>
                        <m:t>Y</m:t>
                      </m:r>
                    </m:e>
                    <m:sub>
                      <m:r>
                        <w:rPr>
                          <w:rFonts w:eastAsia="Cambria Math" w:cs="Cambria Math"/>
                        </w:rPr>
                        <m:t>n</m:t>
                      </m:r>
                    </m:sub>
                  </m:sSub>
                </m:e>
              </m:mr>
            </m:m>
          </m:e>
        </m:d>
      </m:oMath>
      <w:r w:rsidR="004C12E5">
        <w:tab/>
        <w:t>(44</w:t>
      </w:r>
      <w:r w:rsidR="00485F8F">
        <w:t>)</w:t>
      </w:r>
    </w:p>
    <w:p w:rsidR="00593665" w:rsidRDefault="00593665" w:rsidP="00667B27">
      <w:pPr>
        <w:pStyle w:val="text0"/>
      </w:pPr>
      <w:r w:rsidRPr="00593665">
        <w:rPr>
          <w:noProof/>
        </w:rPr>
        <w:drawing>
          <wp:inline distT="0" distB="0" distL="0" distR="0">
            <wp:extent cx="2686050" cy="17335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cstate="print"/>
                    <a:srcRect/>
                    <a:stretch>
                      <a:fillRect/>
                    </a:stretch>
                  </pic:blipFill>
                  <pic:spPr bwMode="auto">
                    <a:xfrm>
                      <a:off x="0" y="0"/>
                      <a:ext cx="2686050" cy="1733550"/>
                    </a:xfrm>
                    <a:prstGeom prst="rect">
                      <a:avLst/>
                    </a:prstGeom>
                    <a:noFill/>
                    <a:ln w="9525">
                      <a:noFill/>
                      <a:miter lim="800000"/>
                      <a:headEnd/>
                      <a:tailEnd/>
                    </a:ln>
                  </pic:spPr>
                </pic:pic>
              </a:graphicData>
            </a:graphic>
          </wp:inline>
        </w:drawing>
      </w:r>
      <w:r w:rsidRPr="00593665">
        <w:rPr>
          <w:noProof/>
        </w:rPr>
        <w:drawing>
          <wp:inline distT="0" distB="0" distL="0" distR="0">
            <wp:extent cx="2726690" cy="168592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1" cstate="print"/>
                    <a:srcRect/>
                    <a:stretch>
                      <a:fillRect/>
                    </a:stretch>
                  </pic:blipFill>
                  <pic:spPr bwMode="auto">
                    <a:xfrm>
                      <a:off x="0" y="0"/>
                      <a:ext cx="2726690" cy="1685925"/>
                    </a:xfrm>
                    <a:prstGeom prst="rect">
                      <a:avLst/>
                    </a:prstGeom>
                    <a:noFill/>
                    <a:ln w="9525">
                      <a:noFill/>
                      <a:miter lim="800000"/>
                      <a:headEnd/>
                      <a:tailEnd/>
                    </a:ln>
                  </pic:spPr>
                </pic:pic>
              </a:graphicData>
            </a:graphic>
          </wp:inline>
        </w:drawing>
      </w:r>
    </w:p>
    <w:p w:rsidR="00936912" w:rsidRPr="00936912" w:rsidRDefault="00B81370" w:rsidP="003A1D80">
      <w:pPr>
        <w:pStyle w:val="text0"/>
        <w:jc w:val="center"/>
        <w:rPr>
          <w:b/>
        </w:rPr>
      </w:pPr>
      <w:r>
        <w:rPr>
          <w:b/>
        </w:rPr>
        <w:t>Figure 2. Proposed transient changes in natural frequency and damping with error.</w:t>
      </w:r>
    </w:p>
    <w:p w:rsidR="00667B27" w:rsidRDefault="00667B27" w:rsidP="00667B27">
      <w:pPr>
        <w:pStyle w:val="text0"/>
      </w:pPr>
      <w:r w:rsidRPr="00733D3A">
        <w:t>Considering</w:t>
      </w:r>
      <w:r>
        <w:t xml:space="preserve"> the RIDE control system</w:t>
      </w:r>
      <w:r w:rsidR="00660EA4">
        <w:t>,</w:t>
      </w:r>
      <w:r>
        <w:t xml:space="preserve"> this relati</w:t>
      </w:r>
      <w:r w:rsidR="00470DFA">
        <w:t>onship can be achieved if a non</w:t>
      </w:r>
      <w:r>
        <w:t xml:space="preserve">linear gain </w:t>
      </w:r>
      <w:r w:rsidR="00B04F3F">
        <w:t xml:space="preserve">matrix </w:t>
      </w:r>
      <w:r>
        <w:t xml:space="preserve">is placed before the integrator in the forward path of </w:t>
      </w:r>
      <w:r w:rsidR="00CD0E94">
        <w:t>the outer loop, as shown in Figure 2.</w:t>
      </w:r>
      <w:r w:rsidR="005E4B1B">
        <w:t xml:space="preserve"> The regulator is now</w:t>
      </w:r>
    </w:p>
    <w:p w:rsidR="00667B27" w:rsidRDefault="005E4B1B" w:rsidP="00166DD3">
      <w:pPr>
        <w:pStyle w:val="equation0"/>
      </w:pPr>
      <w:r>
        <w:tab/>
      </w:r>
      <m:oMath>
        <m:acc>
          <m:accPr>
            <m:chr m:val="̇"/>
            <m:ctrlPr/>
          </m:accPr>
          <m:e>
            <m:r>
              <m:t>r</m:t>
            </m:r>
          </m:e>
        </m:acc>
        <m:d>
          <m:dPr>
            <m:ctrlPr/>
          </m:dPr>
          <m:e>
            <m:r>
              <m:t>t</m:t>
            </m:r>
          </m:e>
        </m:d>
        <m:r>
          <m:t>=N</m:t>
        </m:r>
        <m:d>
          <m:dPr>
            <m:ctrlPr/>
          </m:dPr>
          <m:e>
            <m:r>
              <m:t>e</m:t>
            </m:r>
            <m:d>
              <m:dPr>
                <m:ctrlPr/>
              </m:dPr>
              <m:e>
                <m:r>
                  <m:t>t</m:t>
                </m:r>
              </m:e>
            </m:d>
          </m:e>
        </m:d>
        <m:sSub>
          <m:sSubPr>
            <m:ctrlPr/>
          </m:sSubPr>
          <m:e>
            <m:r>
              <m:t>K</m:t>
            </m:r>
          </m:e>
          <m:sub>
            <m:r>
              <m:t>I</m:t>
            </m:r>
          </m:sub>
        </m:sSub>
        <m:r>
          <m:t>e</m:t>
        </m:r>
        <m:d>
          <m:dPr>
            <m:ctrlPr/>
          </m:dPr>
          <m:e>
            <m:r>
              <m:t>t</m:t>
            </m:r>
          </m:e>
        </m:d>
      </m:oMath>
      <w:r w:rsidR="00517518">
        <w:tab/>
        <w:t>(</w:t>
      </w:r>
      <w:r w:rsidR="004C12E5">
        <w:t>45</w:t>
      </w:r>
      <w:r w:rsidR="00F83321">
        <w:t>)</w:t>
      </w:r>
    </w:p>
    <w:p w:rsidR="00BE1491" w:rsidRDefault="00BE1491" w:rsidP="00BE1491">
      <w:pPr>
        <w:pStyle w:val="text0"/>
      </w:pPr>
      <w:r>
        <w:t>and the total feedforward gain is</w:t>
      </w:r>
      <w:r w:rsidR="00FF3C9F">
        <w:t xml:space="preserve"> given by</w:t>
      </w:r>
    </w:p>
    <w:p w:rsidR="00BE1491" w:rsidRDefault="00BE1491" w:rsidP="00166DD3">
      <w:pPr>
        <w:pStyle w:val="equation0"/>
      </w:pPr>
      <w:r>
        <w:tab/>
      </w:r>
      <m:oMath>
        <m:sSub>
          <m:sSubPr>
            <m:ctrlPr/>
          </m:sSubPr>
          <m:e>
            <m:r>
              <m:t>K</m:t>
            </m:r>
          </m:e>
          <m:sub>
            <m:r>
              <m:t>ff</m:t>
            </m:r>
          </m:sub>
        </m:sSub>
        <m:d>
          <m:dPr>
            <m:ctrlPr/>
          </m:dPr>
          <m:e>
            <m:r>
              <m:t>e</m:t>
            </m:r>
            <m:d>
              <m:dPr>
                <m:ctrlPr/>
              </m:dPr>
              <m:e>
                <m:r>
                  <m:t>t</m:t>
                </m:r>
              </m:e>
            </m:d>
          </m:e>
        </m:d>
        <m:r>
          <m:t>=N</m:t>
        </m:r>
        <m:d>
          <m:dPr>
            <m:ctrlPr/>
          </m:dPr>
          <m:e>
            <m:r>
              <m:t>e</m:t>
            </m:r>
            <m:d>
              <m:dPr>
                <m:ctrlPr/>
              </m:dPr>
              <m:e>
                <m:r>
                  <m:t>t</m:t>
                </m:r>
              </m:e>
            </m:d>
          </m:e>
        </m:d>
        <m:sSub>
          <m:sSubPr>
            <m:ctrlPr/>
          </m:sSubPr>
          <m:e>
            <m:r>
              <m:t>K</m:t>
            </m:r>
          </m:e>
          <m:sub>
            <m:r>
              <m:t>I</m:t>
            </m:r>
          </m:sub>
        </m:sSub>
      </m:oMath>
      <w:r w:rsidR="00517518">
        <w:tab/>
        <w:t>(</w:t>
      </w:r>
      <w:r w:rsidR="004C12E5">
        <w:t>46</w:t>
      </w:r>
      <w:r w:rsidR="00F83321">
        <w:t>)</w:t>
      </w:r>
    </w:p>
    <w:p w:rsidR="00875FE5" w:rsidRDefault="00875FE5" w:rsidP="00875FE5">
      <w:pPr>
        <w:pStyle w:val="equation0"/>
        <w:jc w:val="center"/>
      </w:pPr>
      <w:r w:rsidRPr="00875FE5">
        <w:rPr>
          <w:noProof/>
        </w:rPr>
        <w:drawing>
          <wp:inline distT="0" distB="0" distL="0" distR="0">
            <wp:extent cx="4514850" cy="20669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14850" cy="2066925"/>
                    </a:xfrm>
                    <a:prstGeom prst="rect">
                      <a:avLst/>
                    </a:prstGeom>
                    <a:noFill/>
                    <a:ln w="9525">
                      <a:noFill/>
                      <a:miter lim="800000"/>
                      <a:headEnd/>
                      <a:tailEnd/>
                    </a:ln>
                  </pic:spPr>
                </pic:pic>
              </a:graphicData>
            </a:graphic>
          </wp:inline>
        </w:drawing>
      </w:r>
    </w:p>
    <w:p w:rsidR="0053450E" w:rsidRDefault="00D008CB" w:rsidP="00936912">
      <w:pPr>
        <w:pStyle w:val="text0"/>
        <w:jc w:val="center"/>
        <w:rPr>
          <w:b/>
        </w:rPr>
      </w:pPr>
      <w:r>
        <w:rPr>
          <w:b/>
        </w:rPr>
        <w:t>Figure 3</w:t>
      </w:r>
      <w:r w:rsidR="0053450E">
        <w:rPr>
          <w:b/>
        </w:rPr>
        <w:t>. Placement of the VTR gain within the RIDE control structure</w:t>
      </w:r>
    </w:p>
    <w:p w:rsidR="00936912" w:rsidRPr="0053450E" w:rsidRDefault="00936912" w:rsidP="00936912">
      <w:pPr>
        <w:pStyle w:val="text0"/>
        <w:jc w:val="center"/>
        <w:rPr>
          <w:b/>
        </w:rPr>
      </w:pPr>
    </w:p>
    <w:p w:rsidR="003B3A20" w:rsidRDefault="00593665" w:rsidP="00667B27">
      <w:pPr>
        <w:pStyle w:val="text0"/>
      </w:pPr>
      <w:r>
        <w:t>Since the equivalent control allows assignable second order closed loop dynamics the natural frequency and damping ratio are given by the following relations</w:t>
      </w:r>
      <w:r w:rsidR="00FF3C9F">
        <w:t xml:space="preserve"> where </w:t>
      </w:r>
      <w:r w:rsidR="00FF3C9F">
        <w:rPr>
          <w:i/>
        </w:rPr>
        <w:t>CB</w:t>
      </w:r>
      <w:r w:rsidR="00FF3C9F">
        <w:t xml:space="preserve"> trim is a trimmed value of </w:t>
      </w:r>
      <w:r w:rsidR="00FF3C9F">
        <w:rPr>
          <w:i/>
        </w:rPr>
        <w:t>CB</w:t>
      </w:r>
      <w:r>
        <w:t xml:space="preserve">:  </w:t>
      </w:r>
    </w:p>
    <w:p w:rsidR="00667B27" w:rsidRDefault="003B3A20" w:rsidP="00166DD3">
      <w:pPr>
        <w:pStyle w:val="equation0"/>
      </w:pPr>
      <w:r>
        <w:lastRenderedPageBreak/>
        <w:tab/>
      </w:r>
      <m:oMath>
        <m:sSub>
          <m:sSubPr>
            <m:ctrlPr/>
          </m:sSubPr>
          <m:e>
            <m:r>
              <m:t>ω</m:t>
            </m:r>
          </m:e>
          <m:sub>
            <m:r>
              <m:t>VTR</m:t>
            </m:r>
          </m:sub>
        </m:sSub>
        <m:d>
          <m:dPr>
            <m:ctrlPr/>
          </m:dPr>
          <m:e>
            <m:r>
              <m:t>e</m:t>
            </m:r>
            <m:d>
              <m:dPr>
                <m:ctrlPr/>
              </m:dPr>
              <m:e>
                <m:r>
                  <m:t>t</m:t>
                </m:r>
              </m:e>
            </m:d>
          </m:e>
        </m:d>
        <m:r>
          <m:t>=</m:t>
        </m:r>
        <m:rad>
          <m:radPr>
            <m:degHide m:val="1"/>
            <m:ctrlPr/>
          </m:radPr>
          <m:deg/>
          <m:e>
            <m:sSub>
              <m:sSubPr>
                <m:ctrlPr/>
              </m:sSubPr>
              <m:e>
                <m:r>
                  <m:t>CB</m:t>
                </m:r>
              </m:e>
              <m:sub>
                <m:r>
                  <m:t>trim</m:t>
                </m:r>
              </m:sub>
            </m:sSub>
            <m:sSub>
              <m:sSubPr>
                <m:ctrlPr/>
              </m:sSubPr>
              <m:e>
                <m:r>
                  <m:t>K</m:t>
                </m:r>
              </m:e>
              <m:sub>
                <m:r>
                  <m:t>I</m:t>
                </m:r>
              </m:sub>
            </m:sSub>
            <m:r>
              <m:t>N</m:t>
            </m:r>
            <m:d>
              <m:dPr>
                <m:ctrlPr/>
              </m:dPr>
              <m:e>
                <m:r>
                  <m:t>e</m:t>
                </m:r>
                <m:d>
                  <m:dPr>
                    <m:ctrlPr/>
                  </m:dPr>
                  <m:e>
                    <m:r>
                      <m:t>t</m:t>
                    </m:r>
                  </m:e>
                </m:d>
              </m:e>
            </m:d>
          </m:e>
        </m:rad>
      </m:oMath>
      <w:r w:rsidR="00517518">
        <w:tab/>
        <w:t>(</w:t>
      </w:r>
      <w:r w:rsidR="004C12E5">
        <w:t>47</w:t>
      </w:r>
      <w:r w:rsidR="00F83321">
        <w:t>)</w:t>
      </w:r>
    </w:p>
    <w:p w:rsidR="003B3A20" w:rsidRDefault="003B3A20" w:rsidP="00166DD3">
      <w:pPr>
        <w:pStyle w:val="equation0"/>
      </w:pPr>
      <w:r>
        <w:tab/>
      </w:r>
      <m:oMath>
        <m:sSub>
          <m:sSubPr>
            <m:ctrlPr/>
          </m:sSubPr>
          <m:e>
            <m:r>
              <m:t>ζ</m:t>
            </m:r>
          </m:e>
          <m:sub>
            <m:r>
              <m:t>VTR</m:t>
            </m:r>
          </m:sub>
        </m:sSub>
        <m:d>
          <m:dPr>
            <m:ctrlPr/>
          </m:dPr>
          <m:e>
            <m:r>
              <m:t>e</m:t>
            </m:r>
            <m:d>
              <m:dPr>
                <m:ctrlPr/>
              </m:dPr>
              <m:e>
                <m:r>
                  <m:t>t</m:t>
                </m:r>
              </m:e>
            </m:d>
          </m:e>
        </m:d>
        <m:r>
          <m:t>=</m:t>
        </m:r>
        <m:sSub>
          <m:sSubPr>
            <m:ctrlPr/>
          </m:sSubPr>
          <m:e>
            <m:r>
              <m:t>K</m:t>
            </m:r>
          </m:e>
          <m:sub>
            <m:r>
              <m:t>P</m:t>
            </m:r>
          </m:sub>
        </m:sSub>
        <m:sSub>
          <m:sSubPr>
            <m:ctrlPr/>
          </m:sSubPr>
          <m:e>
            <m:r>
              <m:t>CB</m:t>
            </m:r>
          </m:e>
          <m:sub>
            <m:r>
              <m:t>trim</m:t>
            </m:r>
          </m:sub>
        </m:sSub>
        <m:sSup>
          <m:sSupPr>
            <m:ctrlPr/>
          </m:sSupPr>
          <m:e>
            <m:d>
              <m:dPr>
                <m:ctrlPr/>
              </m:dPr>
              <m:e>
                <m:r>
                  <m:t>2</m:t>
                </m:r>
                <m:rad>
                  <m:radPr>
                    <m:degHide m:val="1"/>
                    <m:ctrlPr/>
                  </m:radPr>
                  <m:deg/>
                  <m:e>
                    <m:sSub>
                      <m:sSubPr>
                        <m:ctrlPr/>
                      </m:sSubPr>
                      <m:e>
                        <m:r>
                          <m:t>K</m:t>
                        </m:r>
                      </m:e>
                      <m:sub>
                        <m:r>
                          <m:t>I</m:t>
                        </m:r>
                      </m:sub>
                    </m:sSub>
                    <m:sSub>
                      <m:sSubPr>
                        <m:ctrlPr/>
                      </m:sSubPr>
                      <m:e>
                        <m:r>
                          <m:t>CB</m:t>
                        </m:r>
                      </m:e>
                      <m:sub>
                        <m:r>
                          <m:t>trim</m:t>
                        </m:r>
                      </m:sub>
                    </m:sSub>
                    <m:r>
                      <m:t>N</m:t>
                    </m:r>
                    <m:d>
                      <m:dPr>
                        <m:ctrlPr/>
                      </m:dPr>
                      <m:e>
                        <m:r>
                          <m:t>e</m:t>
                        </m:r>
                        <m:d>
                          <m:dPr>
                            <m:ctrlPr/>
                          </m:dPr>
                          <m:e>
                            <m:r>
                              <m:t>t</m:t>
                            </m:r>
                          </m:e>
                        </m:d>
                      </m:e>
                    </m:d>
                  </m:e>
                </m:rad>
              </m:e>
            </m:d>
          </m:e>
          <m:sup>
            <m:r>
              <m:t>-1</m:t>
            </m:r>
          </m:sup>
        </m:sSup>
      </m:oMath>
      <w:r w:rsidR="00F83321">
        <w:tab/>
      </w:r>
      <w:r w:rsidR="00517518">
        <w:t>(</w:t>
      </w:r>
      <w:r w:rsidR="004C12E5">
        <w:t>48</w:t>
      </w:r>
      <w:r w:rsidR="00F83321">
        <w:t>)</w:t>
      </w:r>
    </w:p>
    <w:p w:rsidR="00E57593" w:rsidRDefault="00DB4C04" w:rsidP="00FF3C9F">
      <w:pPr>
        <w:pStyle w:val="equation0"/>
      </w:pPr>
      <w:r>
        <w:tab/>
      </w:r>
      <m:oMath>
        <m:r>
          <m:t>N</m:t>
        </m:r>
        <m:d>
          <m:dPr>
            <m:ctrlPr/>
          </m:dPr>
          <m:e>
            <m:r>
              <m:t>e</m:t>
            </m:r>
            <m:d>
              <m:dPr>
                <m:ctrlPr/>
              </m:dPr>
              <m:e>
                <m:r>
                  <m:t>t</m:t>
                </m:r>
              </m:e>
            </m:d>
          </m:e>
        </m:d>
        <m:r>
          <m:t>=</m:t>
        </m:r>
        <m:sSup>
          <m:sSupPr>
            <m:ctrlPr/>
          </m:sSupPr>
          <m:e>
            <m:d>
              <m:dPr>
                <m:ctrlPr/>
              </m:dPr>
              <m:e>
                <m:r>
                  <m:t>X</m:t>
                </m:r>
                <m:sSup>
                  <m:sSupPr>
                    <m:ctrlPr/>
                  </m:sSupPr>
                  <m:e>
                    <m:r>
                      <m:t>e</m:t>
                    </m:r>
                    <m:d>
                      <m:dPr>
                        <m:ctrlPr/>
                      </m:dPr>
                      <m:e>
                        <m:r>
                          <m:t>t</m:t>
                        </m:r>
                      </m:e>
                    </m:d>
                  </m:e>
                  <m:sup>
                    <m:r>
                      <m:t>2</m:t>
                    </m:r>
                  </m:sup>
                </m:sSup>
                <m:r>
                  <m:t>+Y</m:t>
                </m:r>
              </m:e>
            </m:d>
          </m:e>
          <m:sup>
            <m:r>
              <m:t>2</m:t>
            </m:r>
          </m:sup>
        </m:sSup>
      </m:oMath>
      <w:r w:rsidR="00517518">
        <w:tab/>
        <w:t>(</w:t>
      </w:r>
      <w:r w:rsidR="004C12E5">
        <w:t>49</w:t>
      </w:r>
      <w:r w:rsidR="00F83321">
        <w:t>)</w:t>
      </w:r>
    </w:p>
    <w:p w:rsidR="0053450E" w:rsidRDefault="00E612A5" w:rsidP="004F6251">
      <w:pPr>
        <w:pStyle w:val="text0"/>
      </w:pPr>
      <w:r>
        <w:t>It can be seen from these expressions that i</w:t>
      </w:r>
      <w:r w:rsidR="00C02CD1" w:rsidRPr="004F6251">
        <w:t>f the VTR controller is tuned for a given setpoint then, keeping the same controller parameters, if the setpoint is raised the response will be underdamped and</w:t>
      </w:r>
      <w:r w:rsidR="005D507B">
        <w:t>,</w:t>
      </w:r>
      <w:r w:rsidR="00C02CD1" w:rsidRPr="004F6251">
        <w:t xml:space="preserve"> if lowered</w:t>
      </w:r>
      <w:r w:rsidR="005D507B">
        <w:t>,</w:t>
      </w:r>
      <w:r w:rsidR="00C02CD1" w:rsidRPr="004F6251">
        <w:t xml:space="preserve"> the respo</w:t>
      </w:r>
      <w:r w:rsidR="00D536C1">
        <w:t>nse will be overdamped</w:t>
      </w:r>
      <w:r w:rsidR="00FC7F0E">
        <w:t>.</w:t>
      </w:r>
      <w:r w:rsidR="00A43B2D">
        <w:t xml:space="preserve"> </w:t>
      </w:r>
      <w:r w:rsidR="00C02CD1" w:rsidRPr="004F6251">
        <w:t>This can be corrected</w:t>
      </w:r>
      <w:r w:rsidR="004F6251" w:rsidRPr="004F6251">
        <w:t xml:space="preserve"> either by finding a </w:t>
      </w:r>
      <w:r w:rsidR="004F6251">
        <w:t>compromise</w:t>
      </w:r>
      <w:r w:rsidR="004F6251" w:rsidRPr="004F6251">
        <w:t xml:space="preserve"> by tuning </w:t>
      </w:r>
      <w:r w:rsidR="004F6251" w:rsidRPr="00FC7F0E">
        <w:rPr>
          <w:i/>
        </w:rPr>
        <w:t>X</w:t>
      </w:r>
      <w:r w:rsidR="004F6251" w:rsidRPr="004F6251">
        <w:t xml:space="preserve"> and</w:t>
      </w:r>
      <w:r w:rsidR="004F6251" w:rsidRPr="00FC7F0E">
        <w:rPr>
          <w:i/>
        </w:rPr>
        <w:t xml:space="preserve"> Y</w:t>
      </w:r>
      <w:r w:rsidR="004F6251" w:rsidRPr="004F6251">
        <w:t xml:space="preserve"> so that the system is not over-damped for small setpoints or under-damped for large setpoints</w:t>
      </w:r>
      <w:r w:rsidR="00660EA4">
        <w:t>,</w:t>
      </w:r>
      <w:r w:rsidR="004F6251" w:rsidRPr="004F6251">
        <w:t xml:space="preserve"> or</w:t>
      </w:r>
      <w:r w:rsidR="00C02CD1" w:rsidRPr="004F6251">
        <w:t xml:space="preserve"> by </w:t>
      </w:r>
      <w:r w:rsidR="004F6251">
        <w:t xml:space="preserve">simply </w:t>
      </w:r>
      <w:r w:rsidR="00C02CD1" w:rsidRPr="004F6251">
        <w:t xml:space="preserve">scheduling </w:t>
      </w:r>
      <w:r w:rsidR="00C02CD1" w:rsidRPr="00FC7F0E">
        <w:rPr>
          <w:i/>
        </w:rPr>
        <w:t>X</w:t>
      </w:r>
      <w:r w:rsidR="00C02CD1" w:rsidRPr="004F6251">
        <w:t xml:space="preserve"> and</w:t>
      </w:r>
      <w:r w:rsidR="00C02CD1" w:rsidRPr="00FC7F0E">
        <w:rPr>
          <w:i/>
        </w:rPr>
        <w:t xml:space="preserve"> Y</w:t>
      </w:r>
      <w:r w:rsidR="00C02CD1" w:rsidRPr="004F6251">
        <w:t xml:space="preserve"> with setpoint.</w:t>
      </w:r>
    </w:p>
    <w:p w:rsidR="00666472" w:rsidRDefault="00666472" w:rsidP="004F6251">
      <w:pPr>
        <w:pStyle w:val="text0"/>
      </w:pPr>
      <w:r>
        <w:t xml:space="preserve">In summary, the following controller design procedure is suggested: </w:t>
      </w:r>
    </w:p>
    <w:p w:rsidR="00C0601E" w:rsidRDefault="00666472" w:rsidP="00FC7F0E">
      <w:pPr>
        <w:pStyle w:val="text0"/>
        <w:numPr>
          <w:ilvl w:val="0"/>
          <w:numId w:val="31"/>
        </w:numPr>
      </w:pPr>
      <w:r>
        <w:t>Design RIDE control system to achieve desired closed loop natural frequency and damping</w:t>
      </w:r>
      <w:r w:rsidR="0015500A">
        <w:t xml:space="preserve"> with gains </w:t>
      </w:r>
      <w:r w:rsidR="0015500A">
        <w:rPr>
          <w:i/>
        </w:rPr>
        <w:t xml:space="preserve">KI </w:t>
      </w:r>
      <w:r w:rsidR="0015500A">
        <w:t xml:space="preserve">and </w:t>
      </w:r>
      <w:r w:rsidR="0015500A">
        <w:rPr>
          <w:i/>
        </w:rPr>
        <w:t>KP</w:t>
      </w:r>
      <w:r>
        <w:t xml:space="preserve">. If the desired closed loop dynamics are not obtainable due to overshoot or </w:t>
      </w:r>
      <w:r w:rsidR="00C0601E">
        <w:t>oscillatory</w:t>
      </w:r>
      <w:r>
        <w:t xml:space="preserve"> dynamics a VTR design is required.</w:t>
      </w:r>
    </w:p>
    <w:p w:rsidR="00666472" w:rsidRDefault="00C0601E" w:rsidP="00666472">
      <w:pPr>
        <w:pStyle w:val="text0"/>
        <w:numPr>
          <w:ilvl w:val="0"/>
          <w:numId w:val="31"/>
        </w:numPr>
      </w:pPr>
      <w:r>
        <w:t xml:space="preserve">Retune the RIDE controller with a reduced integral gain until oscillations or overshoot are no longer present, this can be known as </w:t>
      </w:r>
      <m:oMath>
        <m:sSub>
          <m:sSubPr>
            <m:ctrlPr>
              <w:rPr>
                <w:rFonts w:ascii="Cambria Math" w:hAnsi="Cambria Math"/>
                <w:i/>
              </w:rPr>
            </m:ctrlPr>
          </m:sSubPr>
          <m:e>
            <m:r>
              <w:rPr>
                <w:rFonts w:ascii="Cambria Math" w:hAnsi="Cambria Math"/>
              </w:rPr>
              <m:t>KI</m:t>
            </m:r>
          </m:e>
          <m:sub>
            <m:r>
              <w:rPr>
                <w:rFonts w:ascii="Cambria Math" w:hAnsi="Cambria Math"/>
              </w:rPr>
              <m:t>crit</m:t>
            </m:r>
          </m:sub>
        </m:sSub>
      </m:oMath>
      <w:r>
        <w:t xml:space="preserve">. </w:t>
      </w:r>
    </w:p>
    <w:p w:rsidR="00C0601E" w:rsidRDefault="00C0601E" w:rsidP="00C0601E">
      <w:pPr>
        <w:pStyle w:val="text0"/>
        <w:numPr>
          <w:ilvl w:val="0"/>
          <w:numId w:val="31"/>
        </w:numPr>
      </w:pPr>
      <w:r>
        <w:t xml:space="preserve">Set the VTR tuning parameter so that </w:t>
      </w:r>
      <m:oMath>
        <m:r>
          <w:rPr>
            <w:rFonts w:ascii="Cambria Math" w:hAnsi="Cambria Math"/>
          </w:rPr>
          <m:t>Y=</m:t>
        </m:r>
        <m:rad>
          <m:radPr>
            <m:degHide m:val="1"/>
            <m:ctrlPr>
              <w:rPr>
                <w:rFonts w:ascii="Cambria Math" w:hAnsi="Cambria Math"/>
                <w:i/>
              </w:rPr>
            </m:ctrlPr>
          </m:radPr>
          <m:deg/>
          <m:e>
            <m:f>
              <m:fPr>
                <m:ctrlPr>
                  <w:rPr>
                    <w:rFonts w:ascii="Cambria Math" w:hAnsi="Cambria Math"/>
                    <w:i/>
                  </w:rPr>
                </m:ctrlPr>
              </m:fPr>
              <m:num>
                <m:r>
                  <w:rPr>
                    <w:rFonts w:ascii="Cambria Math" w:hAnsi="Cambria Math"/>
                  </w:rPr>
                  <m:t>KIcrit</m:t>
                </m:r>
              </m:num>
              <m:den>
                <m:r>
                  <w:rPr>
                    <w:rFonts w:ascii="Cambria Math" w:hAnsi="Cambria Math"/>
                  </w:rPr>
                  <m:t>KI</m:t>
                </m:r>
              </m:den>
            </m:f>
          </m:e>
        </m:rad>
      </m:oMath>
      <w:r>
        <w:t xml:space="preserve">. This will result in the steady state VTR integral gain being equal to </w:t>
      </w:r>
      <m:oMath>
        <m:sSub>
          <m:sSubPr>
            <m:ctrlPr>
              <w:rPr>
                <w:rFonts w:ascii="Cambria Math" w:hAnsi="Cambria Math"/>
                <w:i/>
              </w:rPr>
            </m:ctrlPr>
          </m:sSubPr>
          <m:e>
            <m:r>
              <w:rPr>
                <w:rFonts w:ascii="Cambria Math" w:hAnsi="Cambria Math"/>
              </w:rPr>
              <m:t>KI</m:t>
            </m:r>
          </m:e>
          <m:sub>
            <m:r>
              <w:rPr>
                <w:rFonts w:ascii="Cambria Math" w:hAnsi="Cambria Math"/>
              </w:rPr>
              <m:t>crit</m:t>
            </m:r>
          </m:sub>
        </m:sSub>
      </m:oMath>
      <w:r>
        <w:t>.</w:t>
      </w:r>
    </w:p>
    <w:p w:rsidR="009877ED" w:rsidRDefault="00FF3C9F" w:rsidP="009877ED">
      <w:pPr>
        <w:pStyle w:val="text0"/>
        <w:numPr>
          <w:ilvl w:val="0"/>
          <w:numId w:val="31"/>
        </w:numPr>
      </w:pPr>
      <w:r>
        <w:t xml:space="preserve">Tune the value of </w:t>
      </w:r>
      <w:r>
        <w:rPr>
          <w:i/>
        </w:rPr>
        <w:t>X</w:t>
      </w:r>
      <w:r>
        <w:t xml:space="preserve"> so that the speed of response is </w:t>
      </w:r>
      <w:r w:rsidR="00823275">
        <w:t>increased to the desired level</w:t>
      </w:r>
      <w:r w:rsidR="00E10DBF">
        <w:t xml:space="preserve">. </w:t>
      </w:r>
    </w:p>
    <w:p w:rsidR="003B10F8" w:rsidRDefault="003B10F8" w:rsidP="003B10F8">
      <w:pPr>
        <w:pStyle w:val="text0"/>
        <w:ind w:left="720"/>
      </w:pPr>
    </w:p>
    <w:p w:rsidR="00486361" w:rsidRDefault="009877ED" w:rsidP="00936912">
      <w:pPr>
        <w:pStyle w:val="head1"/>
      </w:pPr>
      <w:r>
        <w:t xml:space="preserve">Actuator Saturation </w:t>
      </w:r>
    </w:p>
    <w:p w:rsidR="003B10F8" w:rsidRDefault="00936912" w:rsidP="003B10F8">
      <w:pPr>
        <w:pStyle w:val="BodyText1"/>
        <w:ind w:firstLine="0"/>
      </w:pPr>
      <w:r>
        <w:tab/>
      </w:r>
      <w:r w:rsidR="00E36AE2">
        <w:t>Actuator saturation can</w:t>
      </w:r>
      <w:r w:rsidR="00486361">
        <w:t xml:space="preserve"> cause extreme performance degradation of the control system if its effects have not been considered in the controller design</w:t>
      </w:r>
      <w:sdt>
        <w:sdtPr>
          <w:id w:val="-928660133"/>
          <w:citation/>
        </w:sdtPr>
        <w:sdtEndPr/>
        <w:sdtContent>
          <w:r w:rsidR="00CE6369">
            <w:fldChar w:fldCharType="begin"/>
          </w:r>
          <w:r w:rsidR="00264788">
            <w:rPr>
              <w:lang w:val="en-GB"/>
            </w:rPr>
            <w:instrText xml:space="preserve">CITATION Tar09 \l 2057 </w:instrText>
          </w:r>
          <w:r w:rsidR="00CE6369">
            <w:fldChar w:fldCharType="separate"/>
          </w:r>
          <w:r w:rsidR="00264788" w:rsidRPr="00264788">
            <w:rPr>
              <w:noProof/>
              <w:lang w:val="en-GB"/>
            </w:rPr>
            <w:t>(14)</w:t>
          </w:r>
          <w:r w:rsidR="00CE6369">
            <w:fldChar w:fldCharType="end"/>
          </w:r>
        </w:sdtContent>
      </w:sdt>
      <w:r w:rsidR="00486361">
        <w:t>. If the actuator saturates and the control output is allowed to build then</w:t>
      </w:r>
      <w:r w:rsidR="00E36AE2">
        <w:t xml:space="preserve"> the actuator can remain on its limit for longer than would be necessary to achieve the desired closed loop performance. This can lead to excessive amounts of energy being used. Therefore, a method of limiting the control signal so that it does not exceed the actuator limits is required. </w:t>
      </w:r>
      <w:r w:rsidR="00725079">
        <w:t>Simply placing a static limit after the controller output would not be effective as this would simply replace the actuator as the saturation element. A dynamic method of limiting the control output is therefore necessary. The RIDE control algorithm can be modified to include a Variable Structure Control (VSC) design that will dynamically prevent the controller output from exceeding specified limits</w:t>
      </w:r>
      <w:sdt>
        <w:sdtPr>
          <w:id w:val="548110188"/>
          <w:citation/>
        </w:sdtPr>
        <w:sdtEndPr/>
        <w:sdtContent>
          <w:r w:rsidR="00CE6369">
            <w:fldChar w:fldCharType="begin"/>
          </w:r>
          <w:r w:rsidR="00264788">
            <w:rPr>
              <w:lang w:val="en-GB"/>
            </w:rPr>
            <w:instrText xml:space="preserve">CITATION Cou09 \l 2057 </w:instrText>
          </w:r>
          <w:r w:rsidR="00CE6369">
            <w:fldChar w:fldCharType="separate"/>
          </w:r>
          <w:r w:rsidR="00264788" w:rsidRPr="00264788">
            <w:rPr>
              <w:noProof/>
              <w:lang w:val="en-GB"/>
            </w:rPr>
            <w:t>(6)</w:t>
          </w:r>
          <w:r w:rsidR="00CE6369">
            <w:fldChar w:fldCharType="end"/>
          </w:r>
        </w:sdtContent>
      </w:sdt>
      <w:r w:rsidR="00725079">
        <w:t xml:space="preserve">. </w:t>
      </w:r>
    </w:p>
    <w:p w:rsidR="00D50D0D" w:rsidRDefault="003B10F8" w:rsidP="0081366F">
      <w:pPr>
        <w:pStyle w:val="BodyText1"/>
        <w:ind w:firstLine="0"/>
      </w:pPr>
      <w:r>
        <w:tab/>
      </w:r>
      <w:r w:rsidR="004C12E5">
        <w:t>Each channel of the regulator should be switched in accordance with the following commutation law</w:t>
      </w:r>
    </w:p>
    <w:p w:rsidR="004C12E5" w:rsidRDefault="004C12E5" w:rsidP="004C12E5">
      <w:pPr>
        <w:pStyle w:val="equation0"/>
      </w:pPr>
      <w:r>
        <w:tab/>
      </w:r>
      <m:oMath>
        <m:sSub>
          <m:sSubPr>
            <m:ctrlPr/>
          </m:sSubPr>
          <m:e>
            <m:acc>
              <m:accPr>
                <m:chr m:val="̇"/>
                <m:ctrlPr/>
              </m:accPr>
              <m:e>
                <m:r>
                  <m:t>r</m:t>
                </m:r>
              </m:e>
            </m:acc>
          </m:e>
          <m:sub>
            <m:r>
              <m:t>i</m:t>
            </m:r>
          </m:sub>
        </m:sSub>
        <m:r>
          <m:t>=</m:t>
        </m:r>
        <m:d>
          <m:dPr>
            <m:begChr m:val="{"/>
            <m:endChr m:val=""/>
            <m:ctrlPr/>
          </m:dPr>
          <m:e>
            <m:m>
              <m:mPr>
                <m:mcs>
                  <m:mc>
                    <m:mcPr>
                      <m:count m:val="1"/>
                      <m:mcJc m:val="center"/>
                    </m:mcPr>
                  </m:mc>
                </m:mcs>
                <m:ctrlPr/>
              </m:mPr>
              <m:mr>
                <m:e>
                  <m:r>
                    <m:t xml:space="preserve">     0                   if  </m:t>
                  </m:r>
                  <m:sSub>
                    <m:sSubPr>
                      <m:ctrlPr/>
                    </m:sSubPr>
                    <m:e>
                      <m:r>
                        <m:t xml:space="preserve"> ε</m:t>
                      </m:r>
                    </m:e>
                    <m:sub>
                      <m:r>
                        <m:t>ui</m:t>
                      </m:r>
                    </m:sub>
                  </m:sSub>
                  <m:r>
                    <m:t xml:space="preserve">&lt;0   or  </m:t>
                  </m:r>
                  <m:sSub>
                    <m:sSubPr>
                      <m:ctrlPr/>
                    </m:sSubPr>
                    <m:e>
                      <m:r>
                        <m:t>ε</m:t>
                      </m:r>
                    </m:e>
                    <m:sub>
                      <m:r>
                        <m:t>li</m:t>
                      </m:r>
                    </m:sub>
                  </m:sSub>
                  <m:r>
                    <m:t xml:space="preserve">&gt;0 </m:t>
                  </m:r>
                </m:e>
              </m:mr>
              <m:mr>
                <m:e>
                  <m:sSub>
                    <m:sSubPr>
                      <m:ctrlPr/>
                    </m:sSubPr>
                    <m:e>
                      <m:r>
                        <m:t>KI(yc</m:t>
                      </m:r>
                    </m:e>
                    <m:sub>
                      <m:r>
                        <m:t>i</m:t>
                      </m:r>
                    </m:sub>
                  </m:sSub>
                  <m:r>
                    <m:t>-</m:t>
                  </m:r>
                  <m:sSub>
                    <m:sSubPr>
                      <m:ctrlPr/>
                    </m:sSubPr>
                    <m:e>
                      <m:r>
                        <m:t>w</m:t>
                      </m:r>
                    </m:e>
                    <m:sub>
                      <m:r>
                        <m:t>i</m:t>
                      </m:r>
                    </m:sub>
                  </m:sSub>
                  <m:r>
                    <m:t xml:space="preserve">)   if   </m:t>
                  </m:r>
                  <m:sSub>
                    <m:sSubPr>
                      <m:ctrlPr/>
                    </m:sSubPr>
                    <m:e>
                      <m:r>
                        <m:t>ε</m:t>
                      </m:r>
                    </m:e>
                    <m:sub>
                      <m:r>
                        <m:t>ui</m:t>
                      </m:r>
                    </m:sub>
                  </m:sSub>
                  <m:r>
                    <m:t xml:space="preserve">&gt;0   or    </m:t>
                  </m:r>
                  <m:sSub>
                    <m:sSubPr>
                      <m:ctrlPr/>
                    </m:sSubPr>
                    <m:e>
                      <m:r>
                        <m:t>ε</m:t>
                      </m:r>
                    </m:e>
                    <m:sub>
                      <m:r>
                        <m:t>li</m:t>
                      </m:r>
                    </m:sub>
                  </m:sSub>
                  <m:r>
                    <m:t>&lt;0</m:t>
                  </m:r>
                </m:e>
              </m:mr>
            </m:m>
          </m:e>
        </m:d>
      </m:oMath>
      <w:r w:rsidR="004B37DC">
        <w:tab/>
        <w:t>(50)</w:t>
      </w:r>
    </w:p>
    <w:p w:rsidR="004C12E5" w:rsidRDefault="004C12E5" w:rsidP="004C12E5">
      <w:pPr>
        <w:pStyle w:val="equation0"/>
      </w:pPr>
      <w:r>
        <w:tab/>
      </w:r>
      <m:oMath>
        <m:sSub>
          <m:sSubPr>
            <m:ctrlPr/>
          </m:sSubPr>
          <m:e>
            <m:r>
              <m:t>εu</m:t>
            </m:r>
          </m:e>
          <m:sub>
            <m:r>
              <m:t>i</m:t>
            </m:r>
          </m:sub>
        </m:sSub>
        <m:r>
          <m:t>=</m:t>
        </m:r>
        <m:sSub>
          <m:sSubPr>
            <m:ctrlPr/>
          </m:sSubPr>
          <m:e>
            <m:r>
              <m:t>UL</m:t>
            </m:r>
          </m:e>
          <m:sub>
            <m:r>
              <m:t>i</m:t>
            </m:r>
          </m:sub>
        </m:sSub>
        <m:r>
          <m:t>-</m:t>
        </m:r>
        <m:sSub>
          <m:sSubPr>
            <m:ctrlPr/>
          </m:sSubPr>
          <m:e>
            <m:r>
              <m:t>uc</m:t>
            </m:r>
          </m:e>
          <m:sub>
            <m:r>
              <m:t>i</m:t>
            </m:r>
          </m:sub>
        </m:sSub>
      </m:oMath>
      <w:r w:rsidR="004B37DC">
        <w:tab/>
        <w:t>(51)</w:t>
      </w:r>
    </w:p>
    <w:p w:rsidR="004C12E5" w:rsidRDefault="004C12E5" w:rsidP="004C12E5">
      <w:pPr>
        <w:pStyle w:val="equation0"/>
      </w:pPr>
      <w:r>
        <w:tab/>
      </w:r>
      <m:oMath>
        <m:sSub>
          <m:sSubPr>
            <m:ctrlPr/>
          </m:sSubPr>
          <m:e>
            <m:r>
              <m:t>εl</m:t>
            </m:r>
          </m:e>
          <m:sub>
            <m:r>
              <m:t>i</m:t>
            </m:r>
          </m:sub>
        </m:sSub>
        <m:r>
          <m:t>=</m:t>
        </m:r>
        <m:sSub>
          <m:sSubPr>
            <m:ctrlPr/>
          </m:sSubPr>
          <m:e>
            <m:r>
              <m:t>LL</m:t>
            </m:r>
          </m:e>
          <m:sub>
            <m:r>
              <m:t>i</m:t>
            </m:r>
          </m:sub>
        </m:sSub>
        <m:r>
          <m:t>-</m:t>
        </m:r>
        <m:sSub>
          <m:sSubPr>
            <m:ctrlPr/>
          </m:sSubPr>
          <m:e>
            <m:r>
              <m:t>uc</m:t>
            </m:r>
          </m:e>
          <m:sub>
            <m:r>
              <m:t>i</m:t>
            </m:r>
          </m:sub>
        </m:sSub>
      </m:oMath>
      <w:r w:rsidR="004B37DC">
        <w:tab/>
        <w:t>(52)</w:t>
      </w:r>
    </w:p>
    <w:p w:rsidR="00936912" w:rsidRDefault="0031230B" w:rsidP="009669EC">
      <w:pPr>
        <w:pStyle w:val="BodyText1"/>
      </w:pPr>
      <w:r>
        <w:lastRenderedPageBreak/>
        <w:t>Providing that the steady state is reachable, i.e. there is enough actuator amplitude available to bring the output to a steady state, then the control limits will not be exceeded.</w:t>
      </w:r>
    </w:p>
    <w:p w:rsidR="009302D5" w:rsidRDefault="009302D5" w:rsidP="0081366F">
      <w:pPr>
        <w:pStyle w:val="equation0"/>
      </w:pPr>
    </w:p>
    <w:p w:rsidR="0030342A" w:rsidRDefault="009877ED" w:rsidP="0030342A">
      <w:pPr>
        <w:pStyle w:val="head1"/>
      </w:pPr>
      <w:r>
        <w:t xml:space="preserve">HVAC System </w:t>
      </w:r>
      <w:r w:rsidR="00742186">
        <w:t>Simulation</w:t>
      </w:r>
    </w:p>
    <w:p w:rsidR="00053A3F" w:rsidRDefault="00053A3F" w:rsidP="002F4966">
      <w:pPr>
        <w:pStyle w:val="Heading2"/>
        <w:numPr>
          <w:ilvl w:val="0"/>
          <w:numId w:val="35"/>
        </w:numPr>
      </w:pPr>
      <w:r>
        <w:t>Case Study</w:t>
      </w:r>
    </w:p>
    <w:p w:rsidR="00053A3F" w:rsidRDefault="00053A3F" w:rsidP="00FC7EE0">
      <w:pPr>
        <w:pStyle w:val="BodyText1"/>
      </w:pPr>
      <w:r>
        <w:t>In this study an HVAC system providing heat and ventilation to a modern office space is simulated. The office space is a single zone with a floor area of 12m by 12m and a ceiling height of 4m. The external temperature and solar gains are for Glasgow</w:t>
      </w:r>
      <w:r w:rsidR="00533577">
        <w:t>, Scotland</w:t>
      </w:r>
      <w:r>
        <w:t xml:space="preserve"> in February and as such the zone requires nearly constant heating during the office hours. </w:t>
      </w:r>
      <w:r w:rsidR="00580D98">
        <w:t>Setpoints of 21°C zone air temperature and 50% relative humidity are demanded between 7am and 7pm</w:t>
      </w:r>
      <w:r w:rsidR="008341A1">
        <w:t>, out of these hours the HVAC system is switched off</w:t>
      </w:r>
      <w:r w:rsidR="00580D98">
        <w:t>. The control system varies the rate of heat output by the heater and the mass flow rate of the ventilation system in order to achieve this. Out of office hours the control HVAC system is switched off.</w:t>
      </w:r>
    </w:p>
    <w:p w:rsidR="00EB37A9" w:rsidRDefault="00580D98" w:rsidP="00922D32">
      <w:pPr>
        <w:pStyle w:val="BodyText1"/>
      </w:pPr>
      <w:r>
        <w:t xml:space="preserve">Large open spaces or poorly positioned sensors can lead to a sensor lag developing in the control system. This is occurs when there is a physical separation between the area to be controlled and the sensor measuring the controlled variable, resulting in a pure time </w:t>
      </w:r>
      <w:r w:rsidR="0009213E">
        <w:t xml:space="preserve">delay in the closed loop system. This time delay can cause instability and </w:t>
      </w:r>
      <w:r w:rsidR="00922D32">
        <w:t>may require the controller’s responsiveness to be reduced. The simulations will investigate each controller design’s sensitivity and robustness with varying degrees of sensor lag.</w:t>
      </w:r>
    </w:p>
    <w:p w:rsidR="00A30BFF" w:rsidRPr="00777446" w:rsidRDefault="00777446" w:rsidP="00777446">
      <w:pPr>
        <w:pStyle w:val="BodyText1"/>
        <w:jc w:val="center"/>
        <w:rPr>
          <w:b/>
        </w:rPr>
      </w:pPr>
      <w:r>
        <w:rPr>
          <w:b/>
        </w:rPr>
        <w:t>Table 1: Case study parameters</w:t>
      </w:r>
      <w:r w:rsidR="000940F3">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447675</wp:posOffset>
                </wp:positionH>
                <wp:positionV relativeFrom="paragraph">
                  <wp:posOffset>170180</wp:posOffset>
                </wp:positionV>
                <wp:extent cx="5476875" cy="1200150"/>
                <wp:effectExtent l="9525" t="8255" r="9525" b="1079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2001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094E" w:rsidRDefault="0078094E" w:rsidP="00377FC9">
                            <w:pPr>
                              <w:spacing w:before="0" w:after="0"/>
                              <w:rPr>
                                <w:rFonts w:asciiTheme="minorHAnsi" w:hAnsiTheme="minorHAnsi" w:cstheme="minorHAnsi"/>
                                <w:szCs w:val="20"/>
                              </w:rPr>
                            </w:pPr>
                            <w:r>
                              <w:rPr>
                                <w:rFonts w:asciiTheme="minorHAnsi" w:hAnsiTheme="minorHAnsi" w:cstheme="minorHAnsi"/>
                                <w:szCs w:val="20"/>
                              </w:rPr>
                              <w:t>M</w:t>
                            </w:r>
                            <w:r>
                              <w:rPr>
                                <w:rFonts w:asciiTheme="minorHAnsi" w:hAnsiTheme="minorHAnsi" w:cstheme="minorHAnsi"/>
                                <w:szCs w:val="20"/>
                                <w:vertAlign w:val="subscript"/>
                              </w:rPr>
                              <w:t>a</w:t>
                            </w:r>
                            <w:r>
                              <w:rPr>
                                <w:rFonts w:asciiTheme="minorHAnsi" w:hAnsiTheme="minorHAnsi" w:cstheme="minorHAnsi"/>
                                <w:szCs w:val="20"/>
                              </w:rPr>
                              <w:t xml:space="preserve"> = 691 kg         M</w:t>
                            </w:r>
                            <w:r>
                              <w:rPr>
                                <w:rFonts w:asciiTheme="minorHAnsi" w:hAnsiTheme="minorHAnsi" w:cstheme="minorHAnsi"/>
                                <w:szCs w:val="20"/>
                                <w:vertAlign w:val="subscript"/>
                              </w:rPr>
                              <w:t>si</w:t>
                            </w:r>
                            <w:r>
                              <w:rPr>
                                <w:rFonts w:asciiTheme="minorHAnsi" w:hAnsiTheme="minorHAnsi" w:cstheme="minorHAnsi"/>
                                <w:szCs w:val="20"/>
                              </w:rPr>
                              <w:t xml:space="preserve"> = 7000 kg</w:t>
                            </w:r>
                            <w:r>
                              <w:rPr>
                                <w:rFonts w:asciiTheme="minorHAnsi" w:hAnsiTheme="minorHAnsi" w:cstheme="minorHAnsi"/>
                                <w:szCs w:val="20"/>
                              </w:rPr>
                              <w:tab/>
                              <w:t xml:space="preserve">      M</w:t>
                            </w:r>
                            <w:r>
                              <w:rPr>
                                <w:rFonts w:asciiTheme="minorHAnsi" w:hAnsiTheme="minorHAnsi" w:cstheme="minorHAnsi"/>
                                <w:szCs w:val="20"/>
                                <w:vertAlign w:val="subscript"/>
                              </w:rPr>
                              <w:t>se</w:t>
                            </w:r>
                            <w:r>
                              <w:rPr>
                                <w:rFonts w:asciiTheme="minorHAnsi" w:hAnsiTheme="minorHAnsi" w:cstheme="minorHAnsi"/>
                                <w:szCs w:val="20"/>
                              </w:rPr>
                              <w:t xml:space="preserve"> = 7000 kg        M</w:t>
                            </w:r>
                            <w:r>
                              <w:rPr>
                                <w:rFonts w:asciiTheme="minorHAnsi" w:hAnsiTheme="minorHAnsi" w:cstheme="minorHAnsi"/>
                                <w:szCs w:val="20"/>
                                <w:vertAlign w:val="subscript"/>
                              </w:rPr>
                              <w:t>tm</w:t>
                            </w:r>
                            <w:r>
                              <w:rPr>
                                <w:rFonts w:asciiTheme="minorHAnsi" w:hAnsiTheme="minorHAnsi" w:cstheme="minorHAnsi"/>
                                <w:szCs w:val="20"/>
                              </w:rPr>
                              <w:t xml:space="preserve"> = 8000 kg</w:t>
                            </w:r>
                          </w:p>
                          <w:p w:rsidR="0078094E" w:rsidRDefault="0078094E" w:rsidP="00377FC9">
                            <w:pPr>
                              <w:spacing w:before="120" w:after="0"/>
                              <w:rPr>
                                <w:rFonts w:asciiTheme="minorHAnsi" w:hAnsiTheme="minorHAnsi" w:cstheme="minorHAnsi"/>
                                <w:szCs w:val="20"/>
                                <w:vertAlign w:val="superscript"/>
                              </w:rPr>
                            </w:pPr>
                            <w:r>
                              <w:rPr>
                                <w:rFonts w:asciiTheme="minorHAnsi" w:hAnsiTheme="minorHAnsi" w:cstheme="minorHAnsi"/>
                                <w:szCs w:val="20"/>
                              </w:rPr>
                              <w:t>A</w:t>
                            </w:r>
                            <w:r>
                              <w:rPr>
                                <w:rFonts w:asciiTheme="minorHAnsi" w:hAnsiTheme="minorHAnsi" w:cstheme="minorHAnsi"/>
                                <w:szCs w:val="20"/>
                                <w:vertAlign w:val="subscript"/>
                              </w:rPr>
                              <w:t>s</w:t>
                            </w:r>
                            <w:r>
                              <w:rPr>
                                <w:rFonts w:asciiTheme="minorHAnsi" w:hAnsiTheme="minorHAnsi" w:cstheme="minorHAnsi"/>
                                <w:szCs w:val="20"/>
                              </w:rPr>
                              <w:t xml:space="preserve"> = 179.5 m</w:t>
                            </w:r>
                            <w:r>
                              <w:rPr>
                                <w:rFonts w:asciiTheme="minorHAnsi" w:hAnsiTheme="minorHAnsi" w:cstheme="minorHAnsi"/>
                                <w:szCs w:val="20"/>
                                <w:vertAlign w:val="superscript"/>
                              </w:rPr>
                              <w:t>2</w:t>
                            </w:r>
                            <w:r>
                              <w:rPr>
                                <w:rFonts w:asciiTheme="minorHAnsi" w:hAnsiTheme="minorHAnsi" w:cstheme="minorHAnsi"/>
                                <w:szCs w:val="20"/>
                              </w:rPr>
                              <w:tab/>
                              <w:t xml:space="preserve">     A</w:t>
                            </w:r>
                            <w:r>
                              <w:rPr>
                                <w:rFonts w:asciiTheme="minorHAnsi" w:hAnsiTheme="minorHAnsi" w:cstheme="minorHAnsi"/>
                                <w:szCs w:val="20"/>
                                <w:vertAlign w:val="subscript"/>
                              </w:rPr>
                              <w:t>f</w:t>
                            </w:r>
                            <w:r>
                              <w:rPr>
                                <w:rFonts w:asciiTheme="minorHAnsi" w:hAnsiTheme="minorHAnsi" w:cstheme="minorHAnsi"/>
                                <w:szCs w:val="20"/>
                              </w:rPr>
                              <w:t xml:space="preserve"> = 144 m</w:t>
                            </w:r>
                            <w:r>
                              <w:rPr>
                                <w:rFonts w:asciiTheme="minorHAnsi" w:hAnsiTheme="minorHAnsi" w:cstheme="minorHAnsi"/>
                                <w:szCs w:val="20"/>
                                <w:vertAlign w:val="superscript"/>
                              </w:rPr>
                              <w:t xml:space="preserve">2 </w:t>
                            </w:r>
                            <w:r>
                              <w:rPr>
                                <w:rFonts w:asciiTheme="minorHAnsi" w:hAnsiTheme="minorHAnsi" w:cstheme="minorHAnsi"/>
                                <w:szCs w:val="20"/>
                              </w:rPr>
                              <w:t xml:space="preserve">            A</w:t>
                            </w:r>
                            <w:r>
                              <w:rPr>
                                <w:rFonts w:asciiTheme="minorHAnsi" w:hAnsiTheme="minorHAnsi" w:cstheme="minorHAnsi"/>
                                <w:szCs w:val="20"/>
                                <w:vertAlign w:val="subscript"/>
                              </w:rPr>
                              <w:t>r</w:t>
                            </w:r>
                            <w:r>
                              <w:rPr>
                                <w:rFonts w:asciiTheme="minorHAnsi" w:hAnsiTheme="minorHAnsi" w:cstheme="minorHAnsi"/>
                                <w:szCs w:val="20"/>
                              </w:rPr>
                              <w:t xml:space="preserve"> = 144 m</w:t>
                            </w:r>
                            <w:r>
                              <w:rPr>
                                <w:rFonts w:asciiTheme="minorHAnsi" w:hAnsiTheme="minorHAnsi" w:cstheme="minorHAnsi"/>
                                <w:szCs w:val="20"/>
                                <w:vertAlign w:val="superscript"/>
                              </w:rPr>
                              <w:t>2</w:t>
                            </w:r>
                            <w:r>
                              <w:rPr>
                                <w:rFonts w:asciiTheme="minorHAnsi" w:hAnsiTheme="minorHAnsi" w:cstheme="minorHAnsi"/>
                                <w:szCs w:val="20"/>
                              </w:rPr>
                              <w:t xml:space="preserve">            A</w:t>
                            </w:r>
                            <w:r>
                              <w:rPr>
                                <w:rFonts w:asciiTheme="minorHAnsi" w:hAnsiTheme="minorHAnsi" w:cstheme="minorHAnsi"/>
                                <w:szCs w:val="20"/>
                                <w:vertAlign w:val="subscript"/>
                              </w:rPr>
                              <w:t>w</w:t>
                            </w:r>
                            <w:r>
                              <w:rPr>
                                <w:rFonts w:asciiTheme="minorHAnsi" w:hAnsiTheme="minorHAnsi" w:cstheme="minorHAnsi"/>
                                <w:szCs w:val="20"/>
                              </w:rPr>
                              <w:t xml:space="preserve"> = 51 m</w:t>
                            </w:r>
                            <w:r>
                              <w:rPr>
                                <w:rFonts w:asciiTheme="minorHAnsi" w:hAnsiTheme="minorHAnsi" w:cstheme="minorHAnsi"/>
                                <w:szCs w:val="20"/>
                                <w:vertAlign w:val="superscript"/>
                              </w:rPr>
                              <w:t>2</w:t>
                            </w:r>
                            <w:r>
                              <w:rPr>
                                <w:rFonts w:asciiTheme="minorHAnsi" w:hAnsiTheme="minorHAnsi" w:cstheme="minorHAnsi"/>
                                <w:szCs w:val="20"/>
                              </w:rPr>
                              <w:t xml:space="preserve">              A</w:t>
                            </w:r>
                            <w:r>
                              <w:rPr>
                                <w:rFonts w:asciiTheme="minorHAnsi" w:hAnsiTheme="minorHAnsi" w:cstheme="minorHAnsi"/>
                                <w:szCs w:val="20"/>
                                <w:vertAlign w:val="subscript"/>
                              </w:rPr>
                              <w:t>tm</w:t>
                            </w:r>
                            <w:r>
                              <w:rPr>
                                <w:rFonts w:asciiTheme="minorHAnsi" w:hAnsiTheme="minorHAnsi" w:cstheme="minorHAnsi"/>
                                <w:szCs w:val="20"/>
                              </w:rPr>
                              <w:t xml:space="preserve"> = 138 m</w:t>
                            </w:r>
                            <w:r>
                              <w:rPr>
                                <w:rFonts w:asciiTheme="minorHAnsi" w:hAnsiTheme="minorHAnsi" w:cstheme="minorHAnsi"/>
                                <w:szCs w:val="20"/>
                                <w:vertAlign w:val="superscript"/>
                              </w:rPr>
                              <w:t>2</w:t>
                            </w:r>
                          </w:p>
                          <w:p w:rsidR="0078094E" w:rsidRDefault="0078094E" w:rsidP="00377FC9">
                            <w:pPr>
                              <w:spacing w:before="120" w:after="0"/>
                              <w:rPr>
                                <w:rFonts w:asciiTheme="minorHAnsi" w:hAnsiTheme="minorHAnsi" w:cstheme="minorHAnsi"/>
                                <w:szCs w:val="20"/>
                              </w:rPr>
                            </w:pPr>
                            <w:r>
                              <w:rPr>
                                <w:rFonts w:asciiTheme="minorHAnsi" w:hAnsiTheme="minorHAnsi" w:cstheme="minorHAnsi"/>
                                <w:szCs w:val="20"/>
                              </w:rPr>
                              <w:t>U</w:t>
                            </w:r>
                            <w:r>
                              <w:rPr>
                                <w:rFonts w:asciiTheme="minorHAnsi" w:hAnsiTheme="minorHAnsi" w:cstheme="minorHAnsi"/>
                                <w:szCs w:val="20"/>
                                <w:vertAlign w:val="subscript"/>
                              </w:rPr>
                              <w:t>f</w:t>
                            </w:r>
                            <w:r>
                              <w:rPr>
                                <w:rFonts w:asciiTheme="minorHAnsi" w:hAnsiTheme="minorHAnsi" w:cstheme="minorHAnsi"/>
                                <w:szCs w:val="20"/>
                              </w:rPr>
                              <w:t xml:space="preserve"> = 0.2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r</w:t>
                            </w:r>
                            <w:r>
                              <w:rPr>
                                <w:rFonts w:asciiTheme="minorHAnsi" w:hAnsiTheme="minorHAnsi" w:cstheme="minorHAnsi"/>
                                <w:szCs w:val="20"/>
                              </w:rPr>
                              <w:t xml:space="preserve"> = 0.13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w</w:t>
                            </w:r>
                            <w:r>
                              <w:rPr>
                                <w:rFonts w:asciiTheme="minorHAnsi" w:hAnsiTheme="minorHAnsi" w:cstheme="minorHAnsi"/>
                                <w:szCs w:val="20"/>
                              </w:rPr>
                              <w:t xml:space="preserve"> = 1.5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tm</w:t>
                            </w:r>
                            <w:r>
                              <w:rPr>
                                <w:rFonts w:asciiTheme="minorHAnsi" w:hAnsiTheme="minorHAnsi" w:cstheme="minorHAnsi"/>
                                <w:szCs w:val="20"/>
                              </w:rPr>
                              <w:t xml:space="preserve"> = 2 W/m</w:t>
                            </w:r>
                            <w:r>
                              <w:rPr>
                                <w:rFonts w:asciiTheme="minorHAnsi" w:hAnsiTheme="minorHAnsi" w:cstheme="minorHAnsi"/>
                                <w:szCs w:val="20"/>
                                <w:vertAlign w:val="superscript"/>
                              </w:rPr>
                              <w:t>2</w:t>
                            </w:r>
                            <w:r>
                              <w:rPr>
                                <w:rFonts w:asciiTheme="minorHAnsi" w:hAnsiTheme="minorHAnsi" w:cstheme="minorHAnsi"/>
                                <w:szCs w:val="20"/>
                              </w:rPr>
                              <w:t>K</w:t>
                            </w:r>
                          </w:p>
                          <w:p w:rsidR="0078094E" w:rsidRDefault="0078094E" w:rsidP="00377FC9">
                            <w:pPr>
                              <w:spacing w:before="120" w:after="0"/>
                              <w:rPr>
                                <w:rFonts w:asciiTheme="minorHAnsi" w:hAnsiTheme="minorHAnsi" w:cstheme="minorHAnsi"/>
                                <w:szCs w:val="20"/>
                              </w:rPr>
                            </w:pPr>
                            <w:r>
                              <w:rPr>
                                <w:rFonts w:asciiTheme="minorHAnsi" w:hAnsiTheme="minorHAnsi" w:cstheme="minorHAnsi"/>
                                <w:szCs w:val="20"/>
                              </w:rPr>
                              <w:t>k = 0.2 W/mK       wt = 0.4 m             h</w:t>
                            </w:r>
                            <w:r>
                              <w:rPr>
                                <w:rFonts w:asciiTheme="minorHAnsi" w:hAnsiTheme="minorHAnsi" w:cstheme="minorHAnsi"/>
                                <w:szCs w:val="20"/>
                                <w:vertAlign w:val="subscript"/>
                              </w:rPr>
                              <w:t>e</w:t>
                            </w:r>
                            <w:r>
                              <w:rPr>
                                <w:rFonts w:asciiTheme="minorHAnsi" w:hAnsiTheme="minorHAnsi" w:cstheme="minorHAnsi"/>
                                <w:szCs w:val="20"/>
                              </w:rPr>
                              <w:t xml:space="preserve"> = 0.12 W/m</w:t>
                            </w:r>
                            <w:r>
                              <w:rPr>
                                <w:rFonts w:asciiTheme="minorHAnsi" w:hAnsiTheme="minorHAnsi" w:cstheme="minorHAnsi"/>
                                <w:szCs w:val="20"/>
                                <w:vertAlign w:val="superscript"/>
                              </w:rPr>
                              <w:t>2</w:t>
                            </w:r>
                            <w:r>
                              <w:rPr>
                                <w:rFonts w:asciiTheme="minorHAnsi" w:hAnsiTheme="minorHAnsi" w:cstheme="minorHAnsi"/>
                                <w:szCs w:val="20"/>
                              </w:rPr>
                              <w:t>K     h</w:t>
                            </w:r>
                            <w:r>
                              <w:rPr>
                                <w:rFonts w:asciiTheme="minorHAnsi" w:hAnsiTheme="minorHAnsi" w:cstheme="minorHAnsi"/>
                                <w:szCs w:val="20"/>
                                <w:vertAlign w:val="subscript"/>
                              </w:rPr>
                              <w:t>i</w:t>
                            </w:r>
                            <w:r>
                              <w:rPr>
                                <w:rFonts w:asciiTheme="minorHAnsi" w:hAnsiTheme="minorHAnsi" w:cstheme="minorHAnsi"/>
                                <w:szCs w:val="20"/>
                              </w:rPr>
                              <w:t xml:space="preserve"> = 0.11 W/m</w:t>
                            </w:r>
                            <w:r>
                              <w:rPr>
                                <w:rFonts w:asciiTheme="minorHAnsi" w:hAnsiTheme="minorHAnsi" w:cstheme="minorHAnsi"/>
                                <w:szCs w:val="20"/>
                                <w:vertAlign w:val="superscript"/>
                              </w:rPr>
                              <w:t>2</w:t>
                            </w:r>
                            <w:r>
                              <w:rPr>
                                <w:rFonts w:asciiTheme="minorHAnsi" w:hAnsiTheme="minorHAnsi" w:cstheme="minorHAnsi"/>
                                <w:szCs w:val="20"/>
                              </w:rPr>
                              <w:t>K</w:t>
                            </w:r>
                          </w:p>
                          <w:p w:rsidR="0078094E" w:rsidRPr="000511D3" w:rsidRDefault="0078094E" w:rsidP="00377FC9">
                            <w:pPr>
                              <w:spacing w:before="120" w:after="0"/>
                              <w:rPr>
                                <w:rFonts w:asciiTheme="minorHAnsi" w:hAnsiTheme="minorHAnsi" w:cstheme="minorHAnsi"/>
                                <w:szCs w:val="20"/>
                              </w:rPr>
                            </w:pPr>
                            <w:r>
                              <w:rPr>
                                <w:rFonts w:asciiTheme="minorHAnsi" w:hAnsiTheme="minorHAnsi" w:cstheme="minorHAnsi"/>
                                <w:szCs w:val="20"/>
                              </w:rPr>
                              <w:t>LL</w:t>
                            </w:r>
                            <w:r>
                              <w:rPr>
                                <w:rFonts w:asciiTheme="minorHAnsi" w:hAnsiTheme="minorHAnsi" w:cstheme="minorHAnsi"/>
                                <w:szCs w:val="20"/>
                                <w:vertAlign w:val="subscript"/>
                              </w:rPr>
                              <w:t>Qh</w:t>
                            </w:r>
                            <w:r>
                              <w:rPr>
                                <w:rFonts w:asciiTheme="minorHAnsi" w:hAnsiTheme="minorHAnsi" w:cstheme="minorHAnsi"/>
                                <w:szCs w:val="20"/>
                              </w:rPr>
                              <w:t xml:space="preserve"> = 0 W             UL</w:t>
                            </w:r>
                            <w:r>
                              <w:rPr>
                                <w:rFonts w:asciiTheme="minorHAnsi" w:hAnsiTheme="minorHAnsi" w:cstheme="minorHAnsi"/>
                                <w:szCs w:val="20"/>
                                <w:vertAlign w:val="subscript"/>
                              </w:rPr>
                              <w:t>Qh</w:t>
                            </w:r>
                            <w:r>
                              <w:rPr>
                                <w:rFonts w:asciiTheme="minorHAnsi" w:hAnsiTheme="minorHAnsi" w:cstheme="minorHAnsi"/>
                                <w:szCs w:val="20"/>
                              </w:rPr>
                              <w:t xml:space="preserve"> = 6000 W      LL</w:t>
                            </w:r>
                            <w:r>
                              <w:rPr>
                                <w:rFonts w:asciiTheme="minorHAnsi" w:hAnsiTheme="minorHAnsi" w:cstheme="minorHAnsi"/>
                                <w:szCs w:val="20"/>
                                <w:vertAlign w:val="subscript"/>
                              </w:rPr>
                              <w:t>mv</w:t>
                            </w:r>
                            <w:r>
                              <w:rPr>
                                <w:rFonts w:asciiTheme="minorHAnsi" w:hAnsiTheme="minorHAnsi" w:cstheme="minorHAnsi"/>
                                <w:szCs w:val="20"/>
                              </w:rPr>
                              <w:t xml:space="preserve"> = 0 kg/s          UL</w:t>
                            </w:r>
                            <w:r>
                              <w:rPr>
                                <w:rFonts w:asciiTheme="minorHAnsi" w:hAnsiTheme="minorHAnsi" w:cstheme="minorHAnsi"/>
                                <w:szCs w:val="20"/>
                                <w:vertAlign w:val="subscript"/>
                              </w:rPr>
                              <w:t>mv</w:t>
                            </w:r>
                            <w:r>
                              <w:rPr>
                                <w:rFonts w:asciiTheme="minorHAnsi" w:hAnsiTheme="minorHAnsi" w:cstheme="minorHAnsi"/>
                                <w:szCs w:val="20"/>
                              </w:rPr>
                              <w:t xml:space="preserve"> = 0.35 kg/s     </w:t>
                            </w:r>
                            <w:r>
                              <w:rPr>
                                <w:rFonts w:asciiTheme="minorHAnsi" w:hAnsiTheme="minorHAnsi" w:cstheme="minorHAnsi"/>
                                <w:szCs w:val="20"/>
                              </w:rPr>
                              <w:sym w:font="Symbol" w:char="F074"/>
                            </w:r>
                            <w:r>
                              <w:rPr>
                                <w:rFonts w:asciiTheme="minorHAnsi" w:hAnsiTheme="minorHAnsi" w:cstheme="minorHAnsi"/>
                                <w:szCs w:val="20"/>
                                <w:vertAlign w:val="subscript"/>
                              </w:rPr>
                              <w:t>h</w:t>
                            </w:r>
                            <w:r>
                              <w:rPr>
                                <w:rFonts w:asciiTheme="minorHAnsi" w:hAnsiTheme="minorHAnsi" w:cstheme="minorHAnsi"/>
                                <w:szCs w:val="20"/>
                              </w:rPr>
                              <w:t xml:space="preserve"> = 120 s        </w:t>
                            </w:r>
                            <w:r>
                              <w:rPr>
                                <w:rFonts w:asciiTheme="minorHAnsi" w:hAnsiTheme="minorHAnsi" w:cstheme="minorHAnsi"/>
                                <w:szCs w:val="20"/>
                              </w:rPr>
                              <w:sym w:font="Symbol" w:char="F074"/>
                            </w:r>
                            <w:r>
                              <w:rPr>
                                <w:rFonts w:asciiTheme="minorHAnsi" w:hAnsiTheme="minorHAnsi" w:cstheme="minorHAnsi"/>
                                <w:szCs w:val="20"/>
                                <w:vertAlign w:val="subscript"/>
                              </w:rPr>
                              <w:t>v</w:t>
                            </w:r>
                            <w:r>
                              <w:rPr>
                                <w:rFonts w:asciiTheme="minorHAnsi" w:hAnsiTheme="minorHAnsi" w:cstheme="minorHAnsi"/>
                                <w:szCs w:val="20"/>
                              </w:rPr>
                              <w:t xml:space="preserve"> = 60 s</w:t>
                            </w:r>
                          </w:p>
                          <w:p w:rsidR="0078094E" w:rsidRPr="00377FC9" w:rsidRDefault="0078094E" w:rsidP="00377FC9">
                            <w:pPr>
                              <w:spacing w:before="120" w:after="0"/>
                              <w:rPr>
                                <w:rFonts w:asciiTheme="minorHAnsi" w:hAnsiTheme="minorHAnsi" w:cs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35.25pt;margin-top:13.4pt;width:431.25pt;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" filled="f" strokecolor="black [3213]">
                <v:textbox>
                  <w:txbxContent>
                    <w:p w:rsidR="0078094E" w:rsidRDefault="0078094E" w:rsidP="00377FC9">
                      <w:pPr>
                        <w:spacing w:before="0" w:after="0"/>
                        <w:rPr>
                          <w:rFonts w:asciiTheme="minorHAnsi" w:hAnsiTheme="minorHAnsi" w:cstheme="minorHAnsi"/>
                          <w:szCs w:val="20"/>
                        </w:rPr>
                      </w:pPr>
                      <w:r>
                        <w:rPr>
                          <w:rFonts w:asciiTheme="minorHAnsi" w:hAnsiTheme="minorHAnsi" w:cstheme="minorHAnsi"/>
                          <w:szCs w:val="20"/>
                        </w:rPr>
                        <w:t>M</w:t>
                      </w:r>
                      <w:r>
                        <w:rPr>
                          <w:rFonts w:asciiTheme="minorHAnsi" w:hAnsiTheme="minorHAnsi" w:cstheme="minorHAnsi"/>
                          <w:szCs w:val="20"/>
                          <w:vertAlign w:val="subscript"/>
                        </w:rPr>
                        <w:t>a</w:t>
                      </w:r>
                      <w:r>
                        <w:rPr>
                          <w:rFonts w:asciiTheme="minorHAnsi" w:hAnsiTheme="minorHAnsi" w:cstheme="minorHAnsi"/>
                          <w:szCs w:val="20"/>
                        </w:rPr>
                        <w:t xml:space="preserve"> = 691 kg         M</w:t>
                      </w:r>
                      <w:r>
                        <w:rPr>
                          <w:rFonts w:asciiTheme="minorHAnsi" w:hAnsiTheme="minorHAnsi" w:cstheme="minorHAnsi"/>
                          <w:szCs w:val="20"/>
                          <w:vertAlign w:val="subscript"/>
                        </w:rPr>
                        <w:t>si</w:t>
                      </w:r>
                      <w:r>
                        <w:rPr>
                          <w:rFonts w:asciiTheme="minorHAnsi" w:hAnsiTheme="minorHAnsi" w:cstheme="minorHAnsi"/>
                          <w:szCs w:val="20"/>
                        </w:rPr>
                        <w:t xml:space="preserve"> = 7000 kg</w:t>
                      </w:r>
                      <w:r>
                        <w:rPr>
                          <w:rFonts w:asciiTheme="minorHAnsi" w:hAnsiTheme="minorHAnsi" w:cstheme="minorHAnsi"/>
                          <w:szCs w:val="20"/>
                        </w:rPr>
                        <w:tab/>
                        <w:t xml:space="preserve">      M</w:t>
                      </w:r>
                      <w:r>
                        <w:rPr>
                          <w:rFonts w:asciiTheme="minorHAnsi" w:hAnsiTheme="minorHAnsi" w:cstheme="minorHAnsi"/>
                          <w:szCs w:val="20"/>
                          <w:vertAlign w:val="subscript"/>
                        </w:rPr>
                        <w:t>se</w:t>
                      </w:r>
                      <w:r>
                        <w:rPr>
                          <w:rFonts w:asciiTheme="minorHAnsi" w:hAnsiTheme="minorHAnsi" w:cstheme="minorHAnsi"/>
                          <w:szCs w:val="20"/>
                        </w:rPr>
                        <w:t xml:space="preserve"> = 7000 kg        M</w:t>
                      </w:r>
                      <w:r>
                        <w:rPr>
                          <w:rFonts w:asciiTheme="minorHAnsi" w:hAnsiTheme="minorHAnsi" w:cstheme="minorHAnsi"/>
                          <w:szCs w:val="20"/>
                          <w:vertAlign w:val="subscript"/>
                        </w:rPr>
                        <w:t>tm</w:t>
                      </w:r>
                      <w:r>
                        <w:rPr>
                          <w:rFonts w:asciiTheme="minorHAnsi" w:hAnsiTheme="minorHAnsi" w:cstheme="minorHAnsi"/>
                          <w:szCs w:val="20"/>
                        </w:rPr>
                        <w:t xml:space="preserve"> = 8000 kg</w:t>
                      </w:r>
                    </w:p>
                    <w:p w:rsidR="0078094E" w:rsidRDefault="0078094E" w:rsidP="00377FC9">
                      <w:pPr>
                        <w:spacing w:before="120" w:after="0"/>
                        <w:rPr>
                          <w:rFonts w:asciiTheme="minorHAnsi" w:hAnsiTheme="minorHAnsi" w:cstheme="minorHAnsi"/>
                          <w:szCs w:val="20"/>
                          <w:vertAlign w:val="superscript"/>
                        </w:rPr>
                      </w:pPr>
                      <w:r>
                        <w:rPr>
                          <w:rFonts w:asciiTheme="minorHAnsi" w:hAnsiTheme="minorHAnsi" w:cstheme="minorHAnsi"/>
                          <w:szCs w:val="20"/>
                        </w:rPr>
                        <w:t>A</w:t>
                      </w:r>
                      <w:r>
                        <w:rPr>
                          <w:rFonts w:asciiTheme="minorHAnsi" w:hAnsiTheme="minorHAnsi" w:cstheme="minorHAnsi"/>
                          <w:szCs w:val="20"/>
                          <w:vertAlign w:val="subscript"/>
                        </w:rPr>
                        <w:t>s</w:t>
                      </w:r>
                      <w:r>
                        <w:rPr>
                          <w:rFonts w:asciiTheme="minorHAnsi" w:hAnsiTheme="minorHAnsi" w:cstheme="minorHAnsi"/>
                          <w:szCs w:val="20"/>
                        </w:rPr>
                        <w:t xml:space="preserve"> = 179.5 m</w:t>
                      </w:r>
                      <w:r>
                        <w:rPr>
                          <w:rFonts w:asciiTheme="minorHAnsi" w:hAnsiTheme="minorHAnsi" w:cstheme="minorHAnsi"/>
                          <w:szCs w:val="20"/>
                          <w:vertAlign w:val="superscript"/>
                        </w:rPr>
                        <w:t>2</w:t>
                      </w:r>
                      <w:r>
                        <w:rPr>
                          <w:rFonts w:asciiTheme="minorHAnsi" w:hAnsiTheme="minorHAnsi" w:cstheme="minorHAnsi"/>
                          <w:szCs w:val="20"/>
                        </w:rPr>
                        <w:tab/>
                        <w:t xml:space="preserve">     A</w:t>
                      </w:r>
                      <w:r>
                        <w:rPr>
                          <w:rFonts w:asciiTheme="minorHAnsi" w:hAnsiTheme="minorHAnsi" w:cstheme="minorHAnsi"/>
                          <w:szCs w:val="20"/>
                          <w:vertAlign w:val="subscript"/>
                        </w:rPr>
                        <w:t>f</w:t>
                      </w:r>
                      <w:r>
                        <w:rPr>
                          <w:rFonts w:asciiTheme="minorHAnsi" w:hAnsiTheme="minorHAnsi" w:cstheme="minorHAnsi"/>
                          <w:szCs w:val="20"/>
                        </w:rPr>
                        <w:t xml:space="preserve"> = 144 m</w:t>
                      </w:r>
                      <w:r>
                        <w:rPr>
                          <w:rFonts w:asciiTheme="minorHAnsi" w:hAnsiTheme="minorHAnsi" w:cstheme="minorHAnsi"/>
                          <w:szCs w:val="20"/>
                          <w:vertAlign w:val="superscript"/>
                        </w:rPr>
                        <w:t xml:space="preserve">2 </w:t>
                      </w:r>
                      <w:r>
                        <w:rPr>
                          <w:rFonts w:asciiTheme="minorHAnsi" w:hAnsiTheme="minorHAnsi" w:cstheme="minorHAnsi"/>
                          <w:szCs w:val="20"/>
                        </w:rPr>
                        <w:t xml:space="preserve">            A</w:t>
                      </w:r>
                      <w:r>
                        <w:rPr>
                          <w:rFonts w:asciiTheme="minorHAnsi" w:hAnsiTheme="minorHAnsi" w:cstheme="minorHAnsi"/>
                          <w:szCs w:val="20"/>
                          <w:vertAlign w:val="subscript"/>
                        </w:rPr>
                        <w:t>r</w:t>
                      </w:r>
                      <w:r>
                        <w:rPr>
                          <w:rFonts w:asciiTheme="minorHAnsi" w:hAnsiTheme="minorHAnsi" w:cstheme="minorHAnsi"/>
                          <w:szCs w:val="20"/>
                        </w:rPr>
                        <w:t xml:space="preserve"> = 144 m</w:t>
                      </w:r>
                      <w:r>
                        <w:rPr>
                          <w:rFonts w:asciiTheme="minorHAnsi" w:hAnsiTheme="minorHAnsi" w:cstheme="minorHAnsi"/>
                          <w:szCs w:val="20"/>
                          <w:vertAlign w:val="superscript"/>
                        </w:rPr>
                        <w:t>2</w:t>
                      </w:r>
                      <w:r>
                        <w:rPr>
                          <w:rFonts w:asciiTheme="minorHAnsi" w:hAnsiTheme="minorHAnsi" w:cstheme="minorHAnsi"/>
                          <w:szCs w:val="20"/>
                        </w:rPr>
                        <w:t xml:space="preserve">            A</w:t>
                      </w:r>
                      <w:r>
                        <w:rPr>
                          <w:rFonts w:asciiTheme="minorHAnsi" w:hAnsiTheme="minorHAnsi" w:cstheme="minorHAnsi"/>
                          <w:szCs w:val="20"/>
                          <w:vertAlign w:val="subscript"/>
                        </w:rPr>
                        <w:t>w</w:t>
                      </w:r>
                      <w:r>
                        <w:rPr>
                          <w:rFonts w:asciiTheme="minorHAnsi" w:hAnsiTheme="minorHAnsi" w:cstheme="minorHAnsi"/>
                          <w:szCs w:val="20"/>
                        </w:rPr>
                        <w:t xml:space="preserve"> = 51 m</w:t>
                      </w:r>
                      <w:r>
                        <w:rPr>
                          <w:rFonts w:asciiTheme="minorHAnsi" w:hAnsiTheme="minorHAnsi" w:cstheme="minorHAnsi"/>
                          <w:szCs w:val="20"/>
                          <w:vertAlign w:val="superscript"/>
                        </w:rPr>
                        <w:t>2</w:t>
                      </w:r>
                      <w:r>
                        <w:rPr>
                          <w:rFonts w:asciiTheme="minorHAnsi" w:hAnsiTheme="minorHAnsi" w:cstheme="minorHAnsi"/>
                          <w:szCs w:val="20"/>
                        </w:rPr>
                        <w:t xml:space="preserve">              A</w:t>
                      </w:r>
                      <w:r>
                        <w:rPr>
                          <w:rFonts w:asciiTheme="minorHAnsi" w:hAnsiTheme="minorHAnsi" w:cstheme="minorHAnsi"/>
                          <w:szCs w:val="20"/>
                          <w:vertAlign w:val="subscript"/>
                        </w:rPr>
                        <w:t>tm</w:t>
                      </w:r>
                      <w:r>
                        <w:rPr>
                          <w:rFonts w:asciiTheme="minorHAnsi" w:hAnsiTheme="minorHAnsi" w:cstheme="minorHAnsi"/>
                          <w:szCs w:val="20"/>
                        </w:rPr>
                        <w:t xml:space="preserve"> = 138 m</w:t>
                      </w:r>
                      <w:r>
                        <w:rPr>
                          <w:rFonts w:asciiTheme="minorHAnsi" w:hAnsiTheme="minorHAnsi" w:cstheme="minorHAnsi"/>
                          <w:szCs w:val="20"/>
                          <w:vertAlign w:val="superscript"/>
                        </w:rPr>
                        <w:t>2</w:t>
                      </w:r>
                    </w:p>
                    <w:p w:rsidR="0078094E" w:rsidRDefault="0078094E" w:rsidP="00377FC9">
                      <w:pPr>
                        <w:spacing w:before="120" w:after="0"/>
                        <w:rPr>
                          <w:rFonts w:asciiTheme="minorHAnsi" w:hAnsiTheme="minorHAnsi" w:cstheme="minorHAnsi"/>
                          <w:szCs w:val="20"/>
                        </w:rPr>
                      </w:pPr>
                      <w:r>
                        <w:rPr>
                          <w:rFonts w:asciiTheme="minorHAnsi" w:hAnsiTheme="minorHAnsi" w:cstheme="minorHAnsi"/>
                          <w:szCs w:val="20"/>
                        </w:rPr>
                        <w:t>U</w:t>
                      </w:r>
                      <w:r>
                        <w:rPr>
                          <w:rFonts w:asciiTheme="minorHAnsi" w:hAnsiTheme="minorHAnsi" w:cstheme="minorHAnsi"/>
                          <w:szCs w:val="20"/>
                          <w:vertAlign w:val="subscript"/>
                        </w:rPr>
                        <w:t>f</w:t>
                      </w:r>
                      <w:r>
                        <w:rPr>
                          <w:rFonts w:asciiTheme="minorHAnsi" w:hAnsiTheme="minorHAnsi" w:cstheme="minorHAnsi"/>
                          <w:szCs w:val="20"/>
                        </w:rPr>
                        <w:t xml:space="preserve"> = 0.2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r</w:t>
                      </w:r>
                      <w:r>
                        <w:rPr>
                          <w:rFonts w:asciiTheme="minorHAnsi" w:hAnsiTheme="minorHAnsi" w:cstheme="minorHAnsi"/>
                          <w:szCs w:val="20"/>
                        </w:rPr>
                        <w:t xml:space="preserve"> = 0.13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w</w:t>
                      </w:r>
                      <w:r>
                        <w:rPr>
                          <w:rFonts w:asciiTheme="minorHAnsi" w:hAnsiTheme="minorHAnsi" w:cstheme="minorHAnsi"/>
                          <w:szCs w:val="20"/>
                        </w:rPr>
                        <w:t xml:space="preserve"> = 1.5 W/m</w:t>
                      </w:r>
                      <w:r>
                        <w:rPr>
                          <w:rFonts w:asciiTheme="minorHAnsi" w:hAnsiTheme="minorHAnsi" w:cstheme="minorHAnsi"/>
                          <w:szCs w:val="20"/>
                          <w:vertAlign w:val="superscript"/>
                        </w:rPr>
                        <w:t>2</w:t>
                      </w:r>
                      <w:r>
                        <w:rPr>
                          <w:rFonts w:asciiTheme="minorHAnsi" w:hAnsiTheme="minorHAnsi" w:cstheme="minorHAnsi"/>
                          <w:szCs w:val="20"/>
                        </w:rPr>
                        <w:t>K    U</w:t>
                      </w:r>
                      <w:r>
                        <w:rPr>
                          <w:rFonts w:asciiTheme="minorHAnsi" w:hAnsiTheme="minorHAnsi" w:cstheme="minorHAnsi"/>
                          <w:szCs w:val="20"/>
                          <w:vertAlign w:val="subscript"/>
                        </w:rPr>
                        <w:t>tm</w:t>
                      </w:r>
                      <w:r>
                        <w:rPr>
                          <w:rFonts w:asciiTheme="minorHAnsi" w:hAnsiTheme="minorHAnsi" w:cstheme="minorHAnsi"/>
                          <w:szCs w:val="20"/>
                        </w:rPr>
                        <w:t xml:space="preserve"> = 2 W/m</w:t>
                      </w:r>
                      <w:r>
                        <w:rPr>
                          <w:rFonts w:asciiTheme="minorHAnsi" w:hAnsiTheme="minorHAnsi" w:cstheme="minorHAnsi"/>
                          <w:szCs w:val="20"/>
                          <w:vertAlign w:val="superscript"/>
                        </w:rPr>
                        <w:t>2</w:t>
                      </w:r>
                      <w:r>
                        <w:rPr>
                          <w:rFonts w:asciiTheme="minorHAnsi" w:hAnsiTheme="minorHAnsi" w:cstheme="minorHAnsi"/>
                          <w:szCs w:val="20"/>
                        </w:rPr>
                        <w:t>K</w:t>
                      </w:r>
                    </w:p>
                    <w:p w:rsidR="0078094E" w:rsidRDefault="0078094E" w:rsidP="00377FC9">
                      <w:pPr>
                        <w:spacing w:before="120" w:after="0"/>
                        <w:rPr>
                          <w:rFonts w:asciiTheme="minorHAnsi" w:hAnsiTheme="minorHAnsi" w:cstheme="minorHAnsi"/>
                          <w:szCs w:val="20"/>
                        </w:rPr>
                      </w:pPr>
                      <w:r>
                        <w:rPr>
                          <w:rFonts w:asciiTheme="minorHAnsi" w:hAnsiTheme="minorHAnsi" w:cstheme="minorHAnsi"/>
                          <w:szCs w:val="20"/>
                        </w:rPr>
                        <w:t>k = 0.2 W/mK       wt = 0.4 m             h</w:t>
                      </w:r>
                      <w:r>
                        <w:rPr>
                          <w:rFonts w:asciiTheme="minorHAnsi" w:hAnsiTheme="minorHAnsi" w:cstheme="minorHAnsi"/>
                          <w:szCs w:val="20"/>
                          <w:vertAlign w:val="subscript"/>
                        </w:rPr>
                        <w:t>e</w:t>
                      </w:r>
                      <w:r>
                        <w:rPr>
                          <w:rFonts w:asciiTheme="minorHAnsi" w:hAnsiTheme="minorHAnsi" w:cstheme="minorHAnsi"/>
                          <w:szCs w:val="20"/>
                        </w:rPr>
                        <w:t xml:space="preserve"> = 0.12 W/m</w:t>
                      </w:r>
                      <w:r>
                        <w:rPr>
                          <w:rFonts w:asciiTheme="minorHAnsi" w:hAnsiTheme="minorHAnsi" w:cstheme="minorHAnsi"/>
                          <w:szCs w:val="20"/>
                          <w:vertAlign w:val="superscript"/>
                        </w:rPr>
                        <w:t>2</w:t>
                      </w:r>
                      <w:r>
                        <w:rPr>
                          <w:rFonts w:asciiTheme="minorHAnsi" w:hAnsiTheme="minorHAnsi" w:cstheme="minorHAnsi"/>
                          <w:szCs w:val="20"/>
                        </w:rPr>
                        <w:t>K     h</w:t>
                      </w:r>
                      <w:r>
                        <w:rPr>
                          <w:rFonts w:asciiTheme="minorHAnsi" w:hAnsiTheme="minorHAnsi" w:cstheme="minorHAnsi"/>
                          <w:szCs w:val="20"/>
                          <w:vertAlign w:val="subscript"/>
                        </w:rPr>
                        <w:t>i</w:t>
                      </w:r>
                      <w:r>
                        <w:rPr>
                          <w:rFonts w:asciiTheme="minorHAnsi" w:hAnsiTheme="minorHAnsi" w:cstheme="minorHAnsi"/>
                          <w:szCs w:val="20"/>
                        </w:rPr>
                        <w:t xml:space="preserve"> = 0.11 W/m</w:t>
                      </w:r>
                      <w:r>
                        <w:rPr>
                          <w:rFonts w:asciiTheme="minorHAnsi" w:hAnsiTheme="minorHAnsi" w:cstheme="minorHAnsi"/>
                          <w:szCs w:val="20"/>
                          <w:vertAlign w:val="superscript"/>
                        </w:rPr>
                        <w:t>2</w:t>
                      </w:r>
                      <w:r>
                        <w:rPr>
                          <w:rFonts w:asciiTheme="minorHAnsi" w:hAnsiTheme="minorHAnsi" w:cstheme="minorHAnsi"/>
                          <w:szCs w:val="20"/>
                        </w:rPr>
                        <w:t>K</w:t>
                      </w:r>
                    </w:p>
                    <w:p w:rsidR="0078094E" w:rsidRPr="000511D3" w:rsidRDefault="0078094E" w:rsidP="00377FC9">
                      <w:pPr>
                        <w:spacing w:before="120" w:after="0"/>
                        <w:rPr>
                          <w:rFonts w:asciiTheme="minorHAnsi" w:hAnsiTheme="minorHAnsi" w:cstheme="minorHAnsi"/>
                          <w:szCs w:val="20"/>
                        </w:rPr>
                      </w:pPr>
                      <w:r>
                        <w:rPr>
                          <w:rFonts w:asciiTheme="minorHAnsi" w:hAnsiTheme="minorHAnsi" w:cstheme="minorHAnsi"/>
                          <w:szCs w:val="20"/>
                        </w:rPr>
                        <w:t>LL</w:t>
                      </w:r>
                      <w:r>
                        <w:rPr>
                          <w:rFonts w:asciiTheme="minorHAnsi" w:hAnsiTheme="minorHAnsi" w:cstheme="minorHAnsi"/>
                          <w:szCs w:val="20"/>
                          <w:vertAlign w:val="subscript"/>
                        </w:rPr>
                        <w:t>Qh</w:t>
                      </w:r>
                      <w:r>
                        <w:rPr>
                          <w:rFonts w:asciiTheme="minorHAnsi" w:hAnsiTheme="minorHAnsi" w:cstheme="minorHAnsi"/>
                          <w:szCs w:val="20"/>
                        </w:rPr>
                        <w:t xml:space="preserve"> = 0 W             UL</w:t>
                      </w:r>
                      <w:r>
                        <w:rPr>
                          <w:rFonts w:asciiTheme="minorHAnsi" w:hAnsiTheme="minorHAnsi" w:cstheme="minorHAnsi"/>
                          <w:szCs w:val="20"/>
                          <w:vertAlign w:val="subscript"/>
                        </w:rPr>
                        <w:t>Qh</w:t>
                      </w:r>
                      <w:r>
                        <w:rPr>
                          <w:rFonts w:asciiTheme="minorHAnsi" w:hAnsiTheme="minorHAnsi" w:cstheme="minorHAnsi"/>
                          <w:szCs w:val="20"/>
                        </w:rPr>
                        <w:t xml:space="preserve"> = 6000 W      LL</w:t>
                      </w:r>
                      <w:r>
                        <w:rPr>
                          <w:rFonts w:asciiTheme="minorHAnsi" w:hAnsiTheme="minorHAnsi" w:cstheme="minorHAnsi"/>
                          <w:szCs w:val="20"/>
                          <w:vertAlign w:val="subscript"/>
                        </w:rPr>
                        <w:t>mv</w:t>
                      </w:r>
                      <w:r>
                        <w:rPr>
                          <w:rFonts w:asciiTheme="minorHAnsi" w:hAnsiTheme="minorHAnsi" w:cstheme="minorHAnsi"/>
                          <w:szCs w:val="20"/>
                        </w:rPr>
                        <w:t xml:space="preserve"> = 0 kg/s          UL</w:t>
                      </w:r>
                      <w:r>
                        <w:rPr>
                          <w:rFonts w:asciiTheme="minorHAnsi" w:hAnsiTheme="minorHAnsi" w:cstheme="minorHAnsi"/>
                          <w:szCs w:val="20"/>
                          <w:vertAlign w:val="subscript"/>
                        </w:rPr>
                        <w:t>mv</w:t>
                      </w:r>
                      <w:r>
                        <w:rPr>
                          <w:rFonts w:asciiTheme="minorHAnsi" w:hAnsiTheme="minorHAnsi" w:cstheme="minorHAnsi"/>
                          <w:szCs w:val="20"/>
                        </w:rPr>
                        <w:t xml:space="preserve"> = 0.35 kg/s     </w:t>
                      </w:r>
                      <w:r>
                        <w:rPr>
                          <w:rFonts w:asciiTheme="minorHAnsi" w:hAnsiTheme="minorHAnsi" w:cstheme="minorHAnsi"/>
                          <w:szCs w:val="20"/>
                        </w:rPr>
                        <w:sym w:font="Symbol" w:char="F074"/>
                      </w:r>
                      <w:r>
                        <w:rPr>
                          <w:rFonts w:asciiTheme="minorHAnsi" w:hAnsiTheme="minorHAnsi" w:cstheme="minorHAnsi"/>
                          <w:szCs w:val="20"/>
                          <w:vertAlign w:val="subscript"/>
                        </w:rPr>
                        <w:t>h</w:t>
                      </w:r>
                      <w:r>
                        <w:rPr>
                          <w:rFonts w:asciiTheme="minorHAnsi" w:hAnsiTheme="minorHAnsi" w:cstheme="minorHAnsi"/>
                          <w:szCs w:val="20"/>
                        </w:rPr>
                        <w:t xml:space="preserve"> = 120 s        </w:t>
                      </w:r>
                      <w:r>
                        <w:rPr>
                          <w:rFonts w:asciiTheme="minorHAnsi" w:hAnsiTheme="minorHAnsi" w:cstheme="minorHAnsi"/>
                          <w:szCs w:val="20"/>
                        </w:rPr>
                        <w:sym w:font="Symbol" w:char="F074"/>
                      </w:r>
                      <w:r>
                        <w:rPr>
                          <w:rFonts w:asciiTheme="minorHAnsi" w:hAnsiTheme="minorHAnsi" w:cstheme="minorHAnsi"/>
                          <w:szCs w:val="20"/>
                          <w:vertAlign w:val="subscript"/>
                        </w:rPr>
                        <w:t>v</w:t>
                      </w:r>
                      <w:r>
                        <w:rPr>
                          <w:rFonts w:asciiTheme="minorHAnsi" w:hAnsiTheme="minorHAnsi" w:cstheme="minorHAnsi"/>
                          <w:szCs w:val="20"/>
                        </w:rPr>
                        <w:t xml:space="preserve"> = 60 s</w:t>
                      </w:r>
                    </w:p>
                    <w:p w:rsidR="0078094E" w:rsidRPr="00377FC9" w:rsidRDefault="0078094E" w:rsidP="00377FC9">
                      <w:pPr>
                        <w:spacing w:before="120" w:after="0"/>
                        <w:rPr>
                          <w:rFonts w:asciiTheme="minorHAnsi" w:hAnsiTheme="minorHAnsi" w:cstheme="minorHAnsi"/>
                          <w:szCs w:val="20"/>
                        </w:rPr>
                      </w:pPr>
                    </w:p>
                  </w:txbxContent>
                </v:textbox>
              </v:shape>
            </w:pict>
          </mc:Fallback>
        </mc:AlternateContent>
      </w:r>
      <w:r w:rsidR="000940F3">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2867025</wp:posOffset>
                </wp:positionH>
                <wp:positionV relativeFrom="paragraph">
                  <wp:posOffset>6249670</wp:posOffset>
                </wp:positionV>
                <wp:extent cx="2362200" cy="1129030"/>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90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25.75pt;margin-top:492.1pt;width:186pt;height:8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" filled="f" strokecolor="black [3213]">
                <v:textbo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v:textbox>
              </v:shape>
            </w:pict>
          </mc:Fallback>
        </mc:AlternateContent>
      </w:r>
      <w:r w:rsidR="000940F3">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2867025</wp:posOffset>
                </wp:positionH>
                <wp:positionV relativeFrom="paragraph">
                  <wp:posOffset>6249670</wp:posOffset>
                </wp:positionV>
                <wp:extent cx="2362200" cy="1129030"/>
                <wp:effectExtent l="0" t="0" r="19050"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90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5.75pt;margin-top:492.1pt;width:186pt;height:8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" filled="f" strokecolor="black [3213]">
                <v:textbo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v:textbox>
              </v:shape>
            </w:pict>
          </mc:Fallback>
        </mc:AlternateContent>
      </w:r>
      <w:r w:rsidR="000940F3">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2867025</wp:posOffset>
                </wp:positionH>
                <wp:positionV relativeFrom="paragraph">
                  <wp:posOffset>6249670</wp:posOffset>
                </wp:positionV>
                <wp:extent cx="2362200" cy="1129030"/>
                <wp:effectExtent l="0" t="0" r="19050" b="13970"/>
                <wp:wrapNone/>
                <wp:docPr id="2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90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25.75pt;margin-top:492.1pt;width:186pt;height:8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" filled="f" strokecolor="black [3213]">
                <v:textbox>
                  <w:txbxContent>
                    <w:p w:rsidR="0078094E" w:rsidRDefault="0078094E" w:rsidP="00A30BFF">
                      <w:r>
                        <w:t xml:space="preserve">τ = 0.003 seconds </w:t>
                      </w:r>
                    </w:p>
                    <w:p w:rsidR="0078094E" w:rsidRDefault="0078094E" w:rsidP="00A30BFF">
                      <w:r>
                        <w:t>ω</w:t>
                      </w:r>
                      <w:r>
                        <w:rPr>
                          <w:vertAlign w:val="subscript"/>
                        </w:rPr>
                        <w:t>a</w:t>
                      </w:r>
                      <w:r>
                        <w:t xml:space="preserve"> = 350 rad/s</w:t>
                      </w:r>
                    </w:p>
                    <w:p w:rsidR="0078094E" w:rsidRPr="0059451F" w:rsidRDefault="0078094E" w:rsidP="00A30BFF">
                      <w:r>
                        <w:rPr>
                          <w:i/>
                        </w:rPr>
                        <w:t>dr</w:t>
                      </w:r>
                      <w:r>
                        <w:t xml:space="preserve"> = 0.7</w:t>
                      </w:r>
                    </w:p>
                    <w:p w:rsidR="0078094E" w:rsidRDefault="0078094E" w:rsidP="00A30BFF">
                      <w:r>
                        <w:t>Large motor deflection limit = 0.3 rad</w:t>
                      </w:r>
                    </w:p>
                    <w:p w:rsidR="0078094E" w:rsidRDefault="0078094E" w:rsidP="00A30BFF">
                      <w:r>
                        <w:t>Small motor deflection limit = 0.3 rad</w:t>
                      </w:r>
                    </w:p>
                    <w:p w:rsidR="0078094E" w:rsidRDefault="0078094E" w:rsidP="00A30BFF">
                      <w:r>
                        <w:t>Large motor rate limit = 17.5 rad/s</w:t>
                      </w:r>
                    </w:p>
                    <w:p w:rsidR="0078094E" w:rsidRDefault="0078094E" w:rsidP="00A30BFF">
                      <w:r>
                        <w:t>Small motor rate limit = 4.0 rad/s</w:t>
                      </w:r>
                    </w:p>
                  </w:txbxContent>
                </v:textbox>
              </v:shape>
            </w:pict>
          </mc:Fallback>
        </mc:AlternateContent>
      </w:r>
    </w:p>
    <w:p w:rsidR="00A30BFF" w:rsidRDefault="00A30BFF" w:rsidP="00A30BFF">
      <w:pPr>
        <w:pStyle w:val="BodyText1"/>
        <w:jc w:val="center"/>
        <w:rPr>
          <w:noProof/>
          <w:lang w:val="en-GB" w:eastAsia="en-GB"/>
        </w:rPr>
      </w:pPr>
    </w:p>
    <w:p w:rsidR="00A30BFF" w:rsidRDefault="00A30BFF" w:rsidP="00A30BFF">
      <w:pPr>
        <w:pStyle w:val="BodyText1"/>
        <w:jc w:val="center"/>
        <w:rPr>
          <w:noProof/>
          <w:lang w:val="en-GB" w:eastAsia="en-GB"/>
        </w:rPr>
      </w:pPr>
    </w:p>
    <w:p w:rsidR="00A30BFF" w:rsidRDefault="00A30BFF" w:rsidP="00A30BFF">
      <w:pPr>
        <w:pStyle w:val="BodyText1"/>
        <w:jc w:val="center"/>
        <w:rPr>
          <w:noProof/>
          <w:lang w:val="en-GB" w:eastAsia="en-GB"/>
        </w:rPr>
      </w:pPr>
    </w:p>
    <w:p w:rsidR="00A30BFF" w:rsidRDefault="00A30BFF" w:rsidP="00A30BFF">
      <w:pPr>
        <w:pStyle w:val="BodyText1"/>
        <w:jc w:val="center"/>
      </w:pPr>
    </w:p>
    <w:p w:rsidR="00445807" w:rsidRDefault="00445807" w:rsidP="00777446">
      <w:pPr>
        <w:pStyle w:val="BodyText1"/>
      </w:pPr>
    </w:p>
    <w:p w:rsidR="00EB37A9" w:rsidRDefault="00EB37A9" w:rsidP="00EB37A9">
      <w:pPr>
        <w:pStyle w:val="head4"/>
      </w:pPr>
      <w:r>
        <w:t>Controller Design</w:t>
      </w:r>
    </w:p>
    <w:p w:rsidR="00CC731C" w:rsidRDefault="00AD0BEA" w:rsidP="00936912">
      <w:pPr>
        <w:pStyle w:val="head4"/>
        <w:numPr>
          <w:ilvl w:val="0"/>
          <w:numId w:val="0"/>
        </w:numPr>
      </w:pPr>
      <w:r>
        <w:t>Traditional Single Input Single Output Design (</w:t>
      </w:r>
      <w:r w:rsidR="00CC731C">
        <w:t>PID</w:t>
      </w:r>
      <w:r>
        <w:t>)</w:t>
      </w:r>
    </w:p>
    <w:p w:rsidR="00B537FF" w:rsidRDefault="00CC731C" w:rsidP="00B537FF">
      <w:pPr>
        <w:pStyle w:val="BodyText1"/>
      </w:pPr>
      <w:r>
        <w:t xml:space="preserve">The PID controller design is single input single output (SISO), meaning that it can only control one variable at any one time. Therefore, it is necessary to design two individual control loops; one for temperature control and another for relative humidity control. The major drawback of this is that any coupling between the heating and ventilation systems is not accounted for explicitly in the controller designs and will </w:t>
      </w:r>
      <w:r w:rsidR="00FC7EE0">
        <w:t xml:space="preserve">consequently </w:t>
      </w:r>
      <w:r>
        <w:t>lead to performance degradation</w:t>
      </w:r>
      <w:r w:rsidR="00777446">
        <w:t xml:space="preserve">. </w:t>
      </w:r>
      <w:r w:rsidR="00FE39F3">
        <w:t xml:space="preserve">The gains were tuned as to provide the best performance without serious instability occurring in the controller. </w:t>
      </w:r>
    </w:p>
    <w:p w:rsidR="00FC7EE0" w:rsidRDefault="000619D0" w:rsidP="00E31637">
      <w:pPr>
        <w:pStyle w:val="BodyText1"/>
      </w:pPr>
      <w:r>
        <w:t xml:space="preserve">Common to both control loops is the need for some form of integrator anti-windup. </w:t>
      </w:r>
      <w:r w:rsidR="0089257D">
        <w:t>Saturation of the actuators leads to the integrator term rapidly building</w:t>
      </w:r>
      <w:r w:rsidR="008F7E22">
        <w:t xml:space="preserve"> (“winding up”)</w:t>
      </w:r>
      <w:r w:rsidR="0089257D">
        <w:t xml:space="preserve"> whilst the controller is not able to provide any more useful output. This leads to the control signal increasing in magnitude causing the actuator to remain “stuck” on its limit, often resulting in overshoot or limit cycles. </w:t>
      </w:r>
      <w:r w:rsidR="004F35A6">
        <w:t>T</w:t>
      </w:r>
      <w:r w:rsidR="00E31637">
        <w:t>he PI controller is implemented without any form of anti-windup compensation</w:t>
      </w:r>
      <w:r w:rsidR="004F35A6">
        <w:t xml:space="preserve"> so that the effects of its absence can be observed</w:t>
      </w:r>
      <w:r w:rsidR="00E31637">
        <w:t xml:space="preserve">. </w:t>
      </w:r>
    </w:p>
    <w:p w:rsidR="007369CA" w:rsidRDefault="00903D2B" w:rsidP="00903D2B">
      <w:pPr>
        <w:pStyle w:val="BodyText1"/>
        <w:ind w:firstLine="0"/>
      </w:pPr>
      <w:r>
        <w:lastRenderedPageBreak/>
        <w:tab/>
        <w:t xml:space="preserve">As the controller is switched off at the end of each working day it is necessary to ensure that the controller is properly initialized when it is switched back on. When the controller is switched on the output should be zero, therefore, the regulator term, </w:t>
      </w:r>
      <m:oMath>
        <m:r>
          <w:rPr>
            <w:rFonts w:ascii="Cambria Math" w:hAnsi="Cambria Math"/>
          </w:rPr>
          <m:t>z(t)</m:t>
        </m:r>
      </m:oMath>
      <w:r>
        <w:t>, must be initialized so this that is the case.</w:t>
      </w:r>
      <w:r w:rsidR="007369CA">
        <w:t xml:space="preserve"> Thus, during initialization</w:t>
      </w:r>
    </w:p>
    <w:p w:rsidR="007369CA" w:rsidRDefault="007369CA" w:rsidP="00166DD3">
      <w:pPr>
        <w:pStyle w:val="equation0"/>
      </w:pPr>
      <w:r>
        <w:tab/>
      </w:r>
      <m:oMath>
        <m:r>
          <m:t>z</m:t>
        </m:r>
        <m:d>
          <m:dPr>
            <m:ctrlPr/>
          </m:dPr>
          <m:e>
            <m:r>
              <m:t>t</m:t>
            </m:r>
          </m:e>
        </m:d>
        <m:r>
          <m:t>=-</m:t>
        </m:r>
        <m:f>
          <m:fPr>
            <m:ctrlPr/>
          </m:fPr>
          <m:num>
            <m:r>
              <m:t>KP</m:t>
            </m:r>
          </m:num>
          <m:den>
            <m:r>
              <m:t>KI</m:t>
            </m:r>
          </m:den>
        </m:f>
        <m:r>
          <m:t>e</m:t>
        </m:r>
        <m:d>
          <m:dPr>
            <m:ctrlPr/>
          </m:dPr>
          <m:e>
            <m:r>
              <m:t>t</m:t>
            </m:r>
          </m:e>
        </m:d>
      </m:oMath>
      <w:r w:rsidR="00517518">
        <w:tab/>
      </w:r>
      <w:r w:rsidR="004C12E5">
        <w:t>(</w:t>
      </w:r>
      <w:r w:rsidR="004B37DC">
        <w:t>54</w:t>
      </w:r>
      <w:r w:rsidR="00517518">
        <w:t>)</w:t>
      </w:r>
    </w:p>
    <w:p w:rsidR="007369CA" w:rsidRDefault="007369CA" w:rsidP="007369CA">
      <w:pPr>
        <w:pStyle w:val="BodyText1"/>
      </w:pPr>
      <w:r>
        <w:tab/>
      </w:r>
    </w:p>
    <w:p w:rsidR="007369CA" w:rsidRDefault="00B83538" w:rsidP="007369CA">
      <w:pPr>
        <w:pStyle w:val="BodyText1"/>
        <w:ind w:firstLine="0"/>
        <w:rPr>
          <w:b/>
        </w:rPr>
      </w:pPr>
      <w:r>
        <w:rPr>
          <w:b/>
        </w:rPr>
        <w:t>Multivariable</w:t>
      </w:r>
      <w:r w:rsidR="00AD0BEA">
        <w:rPr>
          <w:b/>
        </w:rPr>
        <w:t xml:space="preserve"> Inverse Dynamics Design (</w:t>
      </w:r>
      <w:r w:rsidR="007369CA">
        <w:rPr>
          <w:b/>
        </w:rPr>
        <w:t>RIDE</w:t>
      </w:r>
      <w:r w:rsidR="00AD0BEA">
        <w:rPr>
          <w:b/>
        </w:rPr>
        <w:t xml:space="preserve"> Controller)</w:t>
      </w:r>
    </w:p>
    <w:p w:rsidR="00C20CB6" w:rsidRDefault="0079202D" w:rsidP="00C20CB6">
      <w:pPr>
        <w:pStyle w:val="BodyText1"/>
        <w:ind w:firstLine="0"/>
      </w:pPr>
      <w:r>
        <w:t xml:space="preserve">The first stage in the design of the RIDE control system is to establish the </w:t>
      </w:r>
      <m:oMath>
        <m:r>
          <w:rPr>
            <w:rFonts w:ascii="Cambria Math" w:hAnsi="Cambria Math"/>
          </w:rPr>
          <m:t>CB</m:t>
        </m:r>
      </m:oMath>
      <w:r>
        <w:t xml:space="preserve"> matrix. </w:t>
      </w:r>
      <w:r w:rsidR="00AD0BEA">
        <w:t xml:space="preserve">Since the outputs to be controlled are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F52283">
        <w:t xml:space="preserve"> and </w:t>
      </w:r>
      <m:oMath>
        <m:sSub>
          <m:sSubPr>
            <m:ctrlPr>
              <w:rPr>
                <w:rFonts w:ascii="Cambria Math" w:hAnsi="Cambria Math"/>
                <w:i/>
              </w:rPr>
            </m:ctrlPr>
          </m:sSubPr>
          <m:e>
            <m:r>
              <w:rPr>
                <w:rFonts w:ascii="Cambria Math" w:hAnsi="Cambria Math"/>
              </w:rPr>
              <m:t>W</m:t>
            </m:r>
          </m:e>
          <m:sub>
            <m:r>
              <w:rPr>
                <w:rFonts w:ascii="Cambria Math" w:hAnsi="Cambria Math"/>
              </w:rPr>
              <m:t>ar</m:t>
            </m:r>
          </m:sub>
        </m:sSub>
      </m:oMath>
      <w:r w:rsidR="00D54728">
        <w:t>the</w:t>
      </w:r>
      <m:oMath>
        <m:r>
          <w:rPr>
            <w:rFonts w:ascii="Cambria Math" w:hAnsi="Cambria Math"/>
          </w:rPr>
          <m:t>C</m:t>
        </m:r>
      </m:oMath>
      <w:r w:rsidR="00C20CB6">
        <w:t xml:space="preserve"> matrix is</w:t>
      </w:r>
    </w:p>
    <w:p w:rsidR="00C20CB6" w:rsidRDefault="00C20CB6" w:rsidP="00166DD3">
      <w:pPr>
        <w:pStyle w:val="equation0"/>
      </w:pPr>
      <w:r>
        <w:tab/>
      </w:r>
      <m:oMath>
        <m:r>
          <m:t>C=</m:t>
        </m:r>
        <m:d>
          <m:dPr>
            <m:begChr m:val="["/>
            <m:endChr m:val="]"/>
            <m:ctrlPr/>
          </m:dPr>
          <m:e>
            <m:m>
              <m:mPr>
                <m:mcs>
                  <m:mc>
                    <m:mcPr>
                      <m:count m:val="7"/>
                      <m:mcJc m:val="center"/>
                    </m:mcPr>
                  </m:mc>
                </m:mcs>
                <m:ctrlPr/>
              </m:mPr>
              <m:mr>
                <m:e>
                  <m:r>
                    <m:t>1</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cs="Cambria Math"/>
                      <w:i w:val="0"/>
                    </w:rPr>
                  </m:ctrlPr>
                </m:e>
              </m:mr>
              <m:mr>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rPr>
                  </m:ctrlPr>
                </m:e>
                <m:e>
                  <m:r>
                    <w:rPr>
                      <w:rFonts w:eastAsia="Cambria Math"/>
                    </w:rPr>
                    <m:t>0</m:t>
                  </m:r>
                  <m:ctrlPr>
                    <w:rPr>
                      <w:rFonts w:eastAsia="Cambria Math" w:cs="Cambria Math"/>
                      <w:i w:val="0"/>
                    </w:rPr>
                  </m:ctrlPr>
                </m:e>
                <m:e>
                  <m:r>
                    <w:rPr>
                      <w:rFonts w:eastAsia="Cambria Math" w:cs="Cambria Math"/>
                    </w:rPr>
                    <m:t>1</m:t>
                  </m:r>
                </m:e>
              </m:mr>
            </m:m>
          </m:e>
        </m:d>
      </m:oMath>
      <w:r w:rsidR="00517518">
        <w:tab/>
      </w:r>
      <w:r w:rsidR="004B37DC">
        <w:t>(55</w:t>
      </w:r>
      <w:r w:rsidR="00517518">
        <w:t>)</w:t>
      </w:r>
    </w:p>
    <w:p w:rsidR="00C20CB6" w:rsidRDefault="00C20CB6" w:rsidP="00C20CB6">
      <w:pPr>
        <w:pStyle w:val="BodyText1"/>
        <w:ind w:firstLine="0"/>
      </w:pPr>
      <w:r>
        <w:t>Referring t</w:t>
      </w:r>
      <w:r w:rsidR="00D54728">
        <w:t xml:space="preserve">o the appendix </w:t>
      </w:r>
      <w:r>
        <w:t xml:space="preserve">the </w:t>
      </w:r>
      <m:oMath>
        <m:r>
          <w:rPr>
            <w:rFonts w:ascii="Cambria Math" w:hAnsi="Cambria Math"/>
          </w:rPr>
          <m:t>B</m:t>
        </m:r>
      </m:oMath>
      <w:r>
        <w:t xml:space="preserve"> matrix is</w:t>
      </w:r>
    </w:p>
    <w:p w:rsidR="00C20CB6" w:rsidRDefault="00C20CB6" w:rsidP="00166DD3">
      <w:pPr>
        <w:pStyle w:val="equation0"/>
      </w:pPr>
      <w:r>
        <w:tab/>
      </w:r>
      <m:oMath>
        <m:r>
          <m:t>B=</m:t>
        </m:r>
        <m:d>
          <m:dPr>
            <m:begChr m:val="["/>
            <m:endChr m:val="]"/>
            <m:ctrlPr/>
          </m:dPr>
          <m:e>
            <m:m>
              <m:mPr>
                <m:mcs>
                  <m:mc>
                    <m:mcPr>
                      <m:count m:val="2"/>
                      <m:mcJc m:val="center"/>
                    </m:mcPr>
                  </m:mc>
                </m:mcs>
                <m:ctrlPr/>
              </m:mPr>
              <m:mr>
                <m:e>
                  <m:f>
                    <m:fPr>
                      <m:ctrlPr/>
                    </m:fPr>
                    <m:num>
                      <m:r>
                        <m:t>1</m:t>
                      </m:r>
                    </m:num>
                    <m:den>
                      <m:sSub>
                        <m:sSubPr>
                          <m:ctrlPr/>
                        </m:sSubPr>
                        <m:e>
                          <m:r>
                            <m:t>M</m:t>
                          </m:r>
                        </m:e>
                        <m:sub>
                          <m:r>
                            <m:t>a</m:t>
                          </m:r>
                        </m:sub>
                      </m:sSub>
                      <m:sSub>
                        <m:sSubPr>
                          <m:ctrlPr/>
                        </m:sSubPr>
                        <m:e>
                          <m:r>
                            <m:t>C</m:t>
                          </m:r>
                        </m:e>
                        <m:sub>
                          <m:r>
                            <m:t>a</m:t>
                          </m:r>
                        </m:sub>
                      </m:sSub>
                    </m:den>
                  </m:f>
                </m:e>
                <m:e>
                  <m:r>
                    <m:t>-</m:t>
                  </m:r>
                  <m:f>
                    <m:fPr>
                      <m:ctrlPr/>
                    </m:fPr>
                    <m:num>
                      <m:r>
                        <m:t>1</m:t>
                      </m:r>
                    </m:num>
                    <m:den>
                      <m:sSub>
                        <m:sSubPr>
                          <m:ctrlPr/>
                        </m:sSubPr>
                        <m:e>
                          <m:r>
                            <m:t>M</m:t>
                          </m:r>
                        </m:e>
                        <m:sub>
                          <m:r>
                            <m:t>a</m:t>
                          </m:r>
                        </m:sub>
                      </m:sSub>
                    </m:den>
                  </m:f>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e>
              </m:mr>
              <m:mr>
                <m:e>
                  <m:r>
                    <m:t>0</m:t>
                  </m:r>
                </m:e>
                <m:e>
                  <m:r>
                    <m:t>0</m:t>
                  </m:r>
                </m:e>
              </m:mr>
              <m:mr>
                <m:e>
                  <m:r>
                    <m:t>0</m:t>
                  </m:r>
                  <m:ctrlPr>
                    <w:rPr>
                      <w:rFonts w:eastAsia="Cambria Math" w:cs="Cambria Math"/>
                    </w:rPr>
                  </m:ctrlPr>
                </m:e>
                <m:e>
                  <m:r>
                    <w:rPr>
                      <w:rFonts w:eastAsia="Cambria Math" w:cs="Cambria Math"/>
                    </w:rPr>
                    <m:t>0</m:t>
                  </m:r>
                  <m:ctrlPr>
                    <w:rPr>
                      <w:rFonts w:eastAsia="Cambria Math" w:cs="Cambria Math"/>
                    </w:rPr>
                  </m:ctrlPr>
                </m:e>
              </m:mr>
              <m:mr>
                <m:e>
                  <m:r>
                    <w:rPr>
                      <w:rFonts w:eastAsia="Cambria Math" w:cs="Cambria Math"/>
                    </w:rPr>
                    <m:t>0</m:t>
                  </m:r>
                  <m:ctrlPr>
                    <w:rPr>
                      <w:rFonts w:eastAsia="Cambria Math" w:cs="Cambria Math"/>
                    </w:rPr>
                  </m:ctrlPr>
                </m:e>
                <m:e>
                  <m:r>
                    <w:rPr>
                      <w:rFonts w:eastAsia="Cambria Math" w:cs="Cambria Math"/>
                    </w:rPr>
                    <m:t>0</m:t>
                  </m:r>
                  <m:ctrlPr>
                    <w:rPr>
                      <w:rFonts w:eastAsia="Cambria Math" w:cs="Cambria Math"/>
                    </w:rPr>
                  </m:ctrlPr>
                </m:e>
              </m:mr>
              <m:mr>
                <m:e>
                  <m:r>
                    <w:rPr>
                      <w:rFonts w:eastAsia="Cambria Math" w:cs="Cambria Math"/>
                    </w:rPr>
                    <m:t>0</m:t>
                  </m:r>
                  <m:ctrlPr>
                    <w:rPr>
                      <w:rFonts w:eastAsia="Cambria Math" w:cs="Cambria Math"/>
                    </w:rPr>
                  </m:ctrlPr>
                </m:e>
                <m:e>
                  <m:r>
                    <w:rPr>
                      <w:rFonts w:eastAsia="Cambria Math" w:cs="Cambria Math"/>
                    </w:rPr>
                    <m:t>0</m:t>
                  </m:r>
                  <m:ctrlPr>
                    <w:rPr>
                      <w:rFonts w:eastAsia="Cambria Math" w:cs="Cambria Math"/>
                    </w:rPr>
                  </m:ctrlPr>
                </m:e>
              </m:mr>
              <m:mr>
                <m:e>
                  <m:r>
                    <w:rPr>
                      <w:rFonts w:eastAsia="Cambria Math" w:cs="Cambria Math"/>
                    </w:rPr>
                    <m:t>0</m:t>
                  </m:r>
                  <m:ctrlPr>
                    <w:rPr>
                      <w:rFonts w:eastAsia="Cambria Math" w:cs="Cambria Math"/>
                      <w:i w:val="0"/>
                    </w:rPr>
                  </m:ctrlPr>
                </m:e>
                <m:e>
                  <m:f>
                    <m:fPr>
                      <m:ctrlPr/>
                    </m:fPr>
                    <m:num>
                      <m:r>
                        <m:t>1</m:t>
                      </m:r>
                    </m:num>
                    <m:den>
                      <m:sSub>
                        <m:sSubPr>
                          <m:ctrlPr/>
                        </m:sSubPr>
                        <m:e>
                          <m:r>
                            <m:t>M</m:t>
                          </m:r>
                        </m:e>
                        <m:sub>
                          <m:r>
                            <m:t>a</m:t>
                          </m:r>
                        </m:sub>
                      </m:sSub>
                    </m:den>
                  </m:f>
                  <m:d>
                    <m:dPr>
                      <m:ctrlPr/>
                    </m:dPr>
                    <m:e>
                      <m:sSub>
                        <m:sSubPr>
                          <m:ctrlPr/>
                        </m:sSubPr>
                        <m:e>
                          <m:r>
                            <m:t>W</m:t>
                          </m:r>
                        </m:e>
                        <m:sub>
                          <m:r>
                            <m:t>ex</m:t>
                          </m:r>
                        </m:sub>
                      </m:sSub>
                      <m:r>
                        <m:t>-</m:t>
                      </m:r>
                      <m:sSub>
                        <m:sSubPr>
                          <m:ctrlPr/>
                        </m:sSubPr>
                        <m:e>
                          <m:r>
                            <m:t>W</m:t>
                          </m:r>
                        </m:e>
                        <m:sub>
                          <m:r>
                            <m:t>a</m:t>
                          </m:r>
                        </m:sub>
                      </m:sSub>
                      <m:d>
                        <m:dPr>
                          <m:ctrlPr/>
                        </m:dPr>
                        <m:e>
                          <m:r>
                            <m:t>t</m:t>
                          </m:r>
                        </m:e>
                      </m:d>
                    </m:e>
                  </m:d>
                  <m:ctrlPr>
                    <w:rPr>
                      <w:rFonts w:eastAsia="Cambria Math" w:cs="Cambria Math"/>
                      <w:i w:val="0"/>
                    </w:rPr>
                  </m:ctrlPr>
                </m:e>
              </m:mr>
              <m:mr>
                <m:e>
                  <m:r>
                    <w:rPr>
                      <w:rFonts w:eastAsia="Cambria Math" w:cs="Cambria Math"/>
                    </w:rPr>
                    <m:t>-</m:t>
                  </m:r>
                  <m:f>
                    <m:fPr>
                      <m:ctrlPr/>
                    </m:fPr>
                    <m:num>
                      <m:r>
                        <m:t>1.388</m:t>
                      </m:r>
                    </m:num>
                    <m:den>
                      <m:sSub>
                        <m:sSubPr>
                          <m:ctrlPr/>
                        </m:sSubPr>
                        <m:e>
                          <m:r>
                            <m:t>M</m:t>
                          </m:r>
                        </m:e>
                        <m:sub>
                          <m:r>
                            <m:t>a</m:t>
                          </m:r>
                        </m:sub>
                      </m:sSub>
                      <m:sSub>
                        <m:sSubPr>
                          <m:ctrlPr/>
                        </m:sSubPr>
                        <m:e>
                          <m:r>
                            <m:t>C</m:t>
                          </m:r>
                        </m:e>
                        <m:sub>
                          <m:r>
                            <m:t>a</m:t>
                          </m:r>
                        </m:sub>
                      </m:sSub>
                    </m:den>
                  </m:f>
                </m:e>
                <m:e>
                  <m:f>
                    <m:fPr>
                      <m:ctrlPr/>
                    </m:fPr>
                    <m:num>
                      <m:r>
                        <m:t>1.388</m:t>
                      </m:r>
                    </m:num>
                    <m:den>
                      <m:sSub>
                        <m:sSubPr>
                          <m:ctrlPr/>
                        </m:sSubPr>
                        <m:e>
                          <m:r>
                            <m:t>M</m:t>
                          </m:r>
                        </m:e>
                        <m:sub>
                          <m:r>
                            <m:t>a</m:t>
                          </m:r>
                        </m:sub>
                      </m:sSub>
                    </m:den>
                  </m:f>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r>
                    <m:t>+</m:t>
                  </m:r>
                  <m:f>
                    <m:fPr>
                      <m:ctrlPr/>
                    </m:fPr>
                    <m:num>
                      <m:r>
                        <m:t>5000</m:t>
                      </m:r>
                    </m:num>
                    <m:den>
                      <m:sSub>
                        <m:sSubPr>
                          <m:ctrlPr/>
                        </m:sSubPr>
                        <m:e>
                          <m:r>
                            <m:t>M</m:t>
                          </m:r>
                        </m:e>
                        <m:sub>
                          <m:r>
                            <m:t>a</m:t>
                          </m:r>
                        </m:sub>
                      </m:sSub>
                    </m:den>
                  </m:f>
                  <m:d>
                    <m:dPr>
                      <m:ctrlPr/>
                    </m:dPr>
                    <m:e>
                      <m:sSub>
                        <m:sSubPr>
                          <m:ctrlPr/>
                        </m:sSubPr>
                        <m:e>
                          <m:r>
                            <m:t>W</m:t>
                          </m:r>
                        </m:e>
                        <m:sub>
                          <m:r>
                            <m:t>ex</m:t>
                          </m:r>
                        </m:sub>
                      </m:sSub>
                      <m:r>
                        <m:t>-</m:t>
                      </m:r>
                      <m:sSub>
                        <m:sSubPr>
                          <m:ctrlPr/>
                        </m:sSubPr>
                        <m:e>
                          <m:r>
                            <m:t>W</m:t>
                          </m:r>
                        </m:e>
                        <m:sub>
                          <m:r>
                            <m:t>a</m:t>
                          </m:r>
                        </m:sub>
                      </m:sSub>
                      <m:d>
                        <m:dPr>
                          <m:ctrlPr/>
                        </m:dPr>
                        <m:e>
                          <m:r>
                            <m:t>t</m:t>
                          </m:r>
                        </m:e>
                      </m:d>
                    </m:e>
                  </m:d>
                </m:e>
              </m:mr>
            </m:m>
          </m:e>
        </m:d>
      </m:oMath>
      <w:r w:rsidR="004C12E5">
        <w:tab/>
        <w:t>(</w:t>
      </w:r>
      <w:r w:rsidR="004B37DC">
        <w:t>56)</w:t>
      </w:r>
    </w:p>
    <w:p w:rsidR="00575AE7" w:rsidRDefault="00575AE7" w:rsidP="00575AE7">
      <w:pPr>
        <w:pStyle w:val="BodyText1"/>
        <w:ind w:firstLine="0"/>
      </w:pPr>
      <w:r>
        <w:t>Therefore</w:t>
      </w:r>
    </w:p>
    <w:p w:rsidR="00575AE7" w:rsidRDefault="00575AE7" w:rsidP="00166DD3">
      <w:pPr>
        <w:pStyle w:val="equation0"/>
      </w:pPr>
      <w:r>
        <w:tab/>
      </w:r>
      <m:oMath>
        <m:r>
          <m:t>CB=</m:t>
        </m:r>
        <m:d>
          <m:dPr>
            <m:begChr m:val="["/>
            <m:endChr m:val="]"/>
            <m:ctrlPr/>
          </m:dPr>
          <m:e>
            <m:m>
              <m:mPr>
                <m:mcs>
                  <m:mc>
                    <m:mcPr>
                      <m:count m:val="2"/>
                      <m:mcJc m:val="center"/>
                    </m:mcPr>
                  </m:mc>
                </m:mcs>
                <m:ctrlPr/>
              </m:mPr>
              <m:mr>
                <m:e>
                  <m:f>
                    <m:fPr>
                      <m:ctrlPr/>
                    </m:fPr>
                    <m:num>
                      <m:r>
                        <m:t>1</m:t>
                      </m:r>
                    </m:num>
                    <m:den>
                      <m:sSub>
                        <m:sSubPr>
                          <m:ctrlPr/>
                        </m:sSubPr>
                        <m:e>
                          <m:r>
                            <m:t>M</m:t>
                          </m:r>
                        </m:e>
                        <m:sub>
                          <m:r>
                            <m:t>a</m:t>
                          </m:r>
                        </m:sub>
                      </m:sSub>
                      <m:sSub>
                        <m:sSubPr>
                          <m:ctrlPr/>
                        </m:sSubPr>
                        <m:e>
                          <m:r>
                            <m:t>C</m:t>
                          </m:r>
                        </m:e>
                        <m:sub>
                          <m:r>
                            <m:t>a</m:t>
                          </m:r>
                        </m:sub>
                      </m:sSub>
                    </m:den>
                  </m:f>
                </m:e>
                <m:e>
                  <m:r>
                    <m:t>-</m:t>
                  </m:r>
                  <m:f>
                    <m:fPr>
                      <m:ctrlPr/>
                    </m:fPr>
                    <m:num>
                      <m:r>
                        <m:t>1</m:t>
                      </m:r>
                    </m:num>
                    <m:den>
                      <m:sSub>
                        <m:sSubPr>
                          <m:ctrlPr/>
                        </m:sSubPr>
                        <m:e>
                          <m:r>
                            <m:t>M</m:t>
                          </m:r>
                        </m:e>
                        <m:sub>
                          <m:r>
                            <m:t>a</m:t>
                          </m:r>
                        </m:sub>
                      </m:sSub>
                    </m:den>
                  </m:f>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e>
              </m:mr>
              <m:mr>
                <m:e>
                  <m:r>
                    <w:rPr>
                      <w:rFonts w:eastAsia="Cambria Math" w:cs="Cambria Math"/>
                    </w:rPr>
                    <m:t>-</m:t>
                  </m:r>
                  <m:f>
                    <m:fPr>
                      <m:ctrlPr/>
                    </m:fPr>
                    <m:num>
                      <m:r>
                        <m:t>1.388</m:t>
                      </m:r>
                    </m:num>
                    <m:den>
                      <m:sSub>
                        <m:sSubPr>
                          <m:ctrlPr/>
                        </m:sSubPr>
                        <m:e>
                          <m:r>
                            <m:t>M</m:t>
                          </m:r>
                        </m:e>
                        <m:sub>
                          <m:r>
                            <m:t>a</m:t>
                          </m:r>
                        </m:sub>
                      </m:sSub>
                      <m:sSub>
                        <m:sSubPr>
                          <m:ctrlPr/>
                        </m:sSubPr>
                        <m:e>
                          <m:r>
                            <m:t>C</m:t>
                          </m:r>
                        </m:e>
                        <m:sub>
                          <m:r>
                            <m:t>a</m:t>
                          </m:r>
                        </m:sub>
                      </m:sSub>
                    </m:den>
                  </m:f>
                </m:e>
                <m:e>
                  <m:f>
                    <m:fPr>
                      <m:ctrlPr/>
                    </m:fPr>
                    <m:num>
                      <m:r>
                        <m:t>1.388</m:t>
                      </m:r>
                    </m:num>
                    <m:den>
                      <m:sSub>
                        <m:sSubPr>
                          <m:ctrlPr/>
                        </m:sSubPr>
                        <m:e>
                          <m:r>
                            <m:t>M</m:t>
                          </m:r>
                        </m:e>
                        <m:sub>
                          <m:r>
                            <m:t>a</m:t>
                          </m:r>
                        </m:sub>
                      </m:sSub>
                    </m:den>
                  </m:f>
                  <m:d>
                    <m:dPr>
                      <m:ctrlPr/>
                    </m:dPr>
                    <m:e>
                      <m:sSub>
                        <m:sSubPr>
                          <m:ctrlPr/>
                        </m:sSubPr>
                        <m:e>
                          <m:r>
                            <m:t>T</m:t>
                          </m:r>
                        </m:e>
                        <m:sub>
                          <m:r>
                            <m:t>a</m:t>
                          </m:r>
                        </m:sub>
                      </m:sSub>
                      <m:d>
                        <m:dPr>
                          <m:ctrlPr/>
                        </m:dPr>
                        <m:e>
                          <m:r>
                            <m:t>t</m:t>
                          </m:r>
                        </m:e>
                      </m:d>
                      <m:r>
                        <m:t>-</m:t>
                      </m:r>
                      <m:sSub>
                        <m:sSubPr>
                          <m:ctrlPr/>
                        </m:sSubPr>
                        <m:e>
                          <m:r>
                            <m:t>T</m:t>
                          </m:r>
                        </m:e>
                        <m:sub>
                          <m:r>
                            <m:t>ex</m:t>
                          </m:r>
                        </m:sub>
                      </m:sSub>
                      <m:d>
                        <m:dPr>
                          <m:ctrlPr/>
                        </m:dPr>
                        <m:e>
                          <m:r>
                            <m:t>t</m:t>
                          </m:r>
                        </m:e>
                      </m:d>
                    </m:e>
                  </m:d>
                  <m:r>
                    <m:t>+</m:t>
                  </m:r>
                  <m:f>
                    <m:fPr>
                      <m:ctrlPr/>
                    </m:fPr>
                    <m:num>
                      <m:r>
                        <m:t>5000</m:t>
                      </m:r>
                    </m:num>
                    <m:den>
                      <m:sSub>
                        <m:sSubPr>
                          <m:ctrlPr/>
                        </m:sSubPr>
                        <m:e>
                          <m:r>
                            <m:t>M</m:t>
                          </m:r>
                        </m:e>
                        <m:sub>
                          <m:r>
                            <m:t>a</m:t>
                          </m:r>
                        </m:sub>
                      </m:sSub>
                    </m:den>
                  </m:f>
                  <m:d>
                    <m:dPr>
                      <m:ctrlPr/>
                    </m:dPr>
                    <m:e>
                      <m:sSub>
                        <m:sSubPr>
                          <m:ctrlPr/>
                        </m:sSubPr>
                        <m:e>
                          <m:r>
                            <m:t>W</m:t>
                          </m:r>
                        </m:e>
                        <m:sub>
                          <m:r>
                            <m:t>ex</m:t>
                          </m:r>
                        </m:sub>
                      </m:sSub>
                      <m:r>
                        <m:t>-</m:t>
                      </m:r>
                      <m:sSub>
                        <m:sSubPr>
                          <m:ctrlPr/>
                        </m:sSubPr>
                        <m:e>
                          <m:r>
                            <m:t>W</m:t>
                          </m:r>
                        </m:e>
                        <m:sub>
                          <m:r>
                            <m:t>a</m:t>
                          </m:r>
                        </m:sub>
                      </m:sSub>
                      <m:d>
                        <m:dPr>
                          <m:ctrlPr/>
                        </m:dPr>
                        <m:e>
                          <m:r>
                            <m:t>t</m:t>
                          </m:r>
                        </m:e>
                      </m:d>
                    </m:e>
                  </m:d>
                </m:e>
              </m:mr>
            </m:m>
          </m:e>
        </m:d>
      </m:oMath>
      <w:r w:rsidR="00517518">
        <w:tab/>
      </w:r>
      <w:r w:rsidR="004C12E5">
        <w:t>(</w:t>
      </w:r>
      <w:r w:rsidR="004B37DC">
        <w:t>57</w:t>
      </w:r>
      <w:r w:rsidR="00517518">
        <w:t>)</w:t>
      </w:r>
    </w:p>
    <w:p w:rsidR="008C6388" w:rsidRDefault="00D40F32" w:rsidP="00D40F32">
      <w:pPr>
        <w:pStyle w:val="BodyText1"/>
        <w:ind w:firstLine="0"/>
      </w:pPr>
      <w:r>
        <w:t>Th</w:t>
      </w:r>
      <w:r w:rsidR="003E452A">
        <w:t>e equivalent control vector</w:t>
      </w:r>
      <w:r w:rsidR="00E11E62">
        <w:t xml:space="preserve"> and controller gain matrixes</w:t>
      </w:r>
      <w:r w:rsidR="003E452A">
        <w:t xml:space="preserve"> can now </w:t>
      </w:r>
      <w:r w:rsidR="009F2A56">
        <w:t>be constructed from equation 57</w:t>
      </w:r>
      <w:r w:rsidR="003E452A">
        <w:t xml:space="preserve">. This is a remarkable result as in order to implement a multivariable inverse dynamics controller </w:t>
      </w:r>
      <w:r w:rsidR="003E452A" w:rsidRPr="00002DA5">
        <w:rPr>
          <w:i/>
        </w:rPr>
        <w:t>the only information about the structure required are the mass and specific heat capacity of the air</w:t>
      </w:r>
      <w:r w:rsidR="003E452A">
        <w:t xml:space="preserve">. </w:t>
      </w:r>
      <w:r w:rsidR="001D0FA9">
        <w:t>The sensory requirements are simply the external and internal air temperatures, the internal relative humidity and internal and external absolute humidity</w:t>
      </w:r>
      <w:r w:rsidR="00CF690F">
        <w:t>, which are all practically obtainable</w:t>
      </w:r>
      <w:r w:rsidR="001D0FA9">
        <w:t xml:space="preserve">. </w:t>
      </w:r>
      <w:r w:rsidR="00002DA5">
        <w:t>From this it can be seen that an advanced HVAC controller design can be relatively simple to implement</w:t>
      </w:r>
      <w:r w:rsidR="009D10AA">
        <w:t xml:space="preserve"> and would only require a few extra sensors compared to a traditional PI design</w:t>
      </w:r>
      <w:r w:rsidR="00002DA5">
        <w:t>.</w:t>
      </w:r>
    </w:p>
    <w:p w:rsidR="00D40F32" w:rsidRDefault="00691032" w:rsidP="00D40F32">
      <w:pPr>
        <w:pStyle w:val="BodyText1"/>
        <w:ind w:firstLine="0"/>
      </w:pPr>
      <w:r>
        <w:tab/>
      </w:r>
      <w:r w:rsidR="000541B1">
        <w:t xml:space="preserve">The RIDE controller also needs to be </w:t>
      </w:r>
      <w:r w:rsidR="00F76CF5">
        <w:t>initialized</w:t>
      </w:r>
      <w:r w:rsidR="000541B1">
        <w:t xml:space="preserve"> at startup, as described in the PI design</w:t>
      </w:r>
      <w:r w:rsidR="008C6388">
        <w:t>. Therefore, upon starting the controller the regulator is set to the following:</w:t>
      </w:r>
    </w:p>
    <w:p w:rsidR="008C6388" w:rsidRDefault="008C6388" w:rsidP="00166DD3">
      <w:pPr>
        <w:pStyle w:val="equation0"/>
      </w:pPr>
      <w:r>
        <w:tab/>
      </w:r>
      <m:oMath>
        <m:r>
          <m:t>z</m:t>
        </m:r>
        <m:d>
          <m:dPr>
            <m:ctrlPr/>
          </m:dPr>
          <m:e>
            <m:r>
              <m:t>t</m:t>
            </m:r>
          </m:e>
        </m:d>
        <m:r>
          <m:t>=</m:t>
        </m:r>
        <m:sSup>
          <m:sSupPr>
            <m:ctrlPr/>
          </m:sSupPr>
          <m:e>
            <m:d>
              <m:dPr>
                <m:begChr m:val="["/>
                <m:endChr m:val="]"/>
                <m:ctrlPr/>
              </m:dPr>
              <m:e>
                <m:r>
                  <m:t>KI</m:t>
                </m:r>
              </m:e>
            </m:d>
          </m:e>
          <m:sup>
            <m:r>
              <m:t>-1</m:t>
            </m:r>
          </m:sup>
        </m:sSup>
        <m:d>
          <m:dPr>
            <m:ctrlPr/>
          </m:dPr>
          <m:e>
            <m:r>
              <m:t>KPw</m:t>
            </m:r>
            <m:d>
              <m:dPr>
                <m:ctrlPr/>
              </m:dPr>
              <m:e>
                <m:r>
                  <m:t>t</m:t>
                </m:r>
              </m:e>
            </m:d>
            <m:r>
              <m:t>-</m:t>
            </m:r>
            <m:sSub>
              <m:sSubPr>
                <m:ctrlPr/>
              </m:sSubPr>
              <m:e>
                <m:r>
                  <m:t>u</m:t>
                </m:r>
              </m:e>
              <m:sub>
                <m:r>
                  <m:t>eq</m:t>
                </m:r>
              </m:sub>
            </m:sSub>
            <m:d>
              <m:dPr>
                <m:ctrlPr/>
              </m:dPr>
              <m:e>
                <m:r>
                  <m:t>t</m:t>
                </m:r>
              </m:e>
            </m:d>
          </m:e>
        </m:d>
      </m:oMath>
      <w:r w:rsidR="00517518">
        <w:tab/>
      </w:r>
      <w:r w:rsidR="004C12E5">
        <w:t>(</w:t>
      </w:r>
      <w:r w:rsidR="004B37DC">
        <w:t>58</w:t>
      </w:r>
      <w:r w:rsidR="00517518">
        <w:t>)</w:t>
      </w:r>
    </w:p>
    <w:p w:rsidR="00CB0B01" w:rsidRDefault="00DB3A57" w:rsidP="00936912">
      <w:pPr>
        <w:pStyle w:val="BodyText1"/>
      </w:pPr>
      <w:r>
        <w:t>In order to prevent the controller output from exceeding the actuator limits the VSC design as described in section X is implemented with the regulator being switched as desc</w:t>
      </w:r>
      <w:r w:rsidR="00D54728">
        <w:t xml:space="preserve">ribed by the logic in Equation </w:t>
      </w:r>
      <w:r w:rsidR="009F2A56">
        <w:t>50</w:t>
      </w:r>
      <w:r>
        <w:t xml:space="preserve">. </w:t>
      </w:r>
      <w:r w:rsidR="001E5412">
        <w:t xml:space="preserve">The controller limits </w:t>
      </w:r>
      <w:r w:rsidR="001E5412">
        <w:rPr>
          <w:i/>
        </w:rPr>
        <w:t>LL</w:t>
      </w:r>
      <w:r w:rsidR="001E5412">
        <w:rPr>
          <w:i/>
          <w:vertAlign w:val="subscript"/>
        </w:rPr>
        <w:t>1</w:t>
      </w:r>
      <w:r w:rsidR="001E5412">
        <w:rPr>
          <w:i/>
        </w:rPr>
        <w:t>, LL</w:t>
      </w:r>
      <w:r w:rsidR="001E5412">
        <w:rPr>
          <w:i/>
          <w:vertAlign w:val="subscript"/>
        </w:rPr>
        <w:t>2</w:t>
      </w:r>
      <w:r w:rsidR="001E5412">
        <w:rPr>
          <w:i/>
        </w:rPr>
        <w:t>, UL</w:t>
      </w:r>
      <w:r w:rsidR="001E5412">
        <w:rPr>
          <w:i/>
          <w:vertAlign w:val="subscript"/>
        </w:rPr>
        <w:t>1</w:t>
      </w:r>
      <w:r w:rsidR="001E5412" w:rsidRPr="001E5412">
        <w:t>and</w:t>
      </w:r>
      <w:r w:rsidR="001E5412">
        <w:rPr>
          <w:i/>
        </w:rPr>
        <w:t xml:space="preserve"> UL</w:t>
      </w:r>
      <w:r w:rsidR="001E5412">
        <w:rPr>
          <w:i/>
          <w:vertAlign w:val="subscript"/>
        </w:rPr>
        <w:t>2</w:t>
      </w:r>
      <w:r w:rsidR="001E5412">
        <w:t xml:space="preserve"> are set equal to the lower and upper heating power and ventilation mass flow rate limits respectively. </w:t>
      </w:r>
    </w:p>
    <w:p w:rsidR="00CB0B01" w:rsidRPr="00B537FF" w:rsidRDefault="00CB0B01" w:rsidP="00B537FF">
      <w:pPr>
        <w:pStyle w:val="BodyText1"/>
        <w:ind w:firstLine="0"/>
        <w:rPr>
          <w:b/>
        </w:rPr>
      </w:pPr>
      <w:r>
        <w:rPr>
          <w:b/>
        </w:rPr>
        <w:t>VTR Controller De</w:t>
      </w:r>
      <w:r w:rsidRPr="00CB0B01">
        <w:t>s</w:t>
      </w:r>
      <w:r>
        <w:rPr>
          <w:b/>
        </w:rPr>
        <w:t>ign</w:t>
      </w:r>
    </w:p>
    <w:p w:rsidR="00CB0B01" w:rsidRDefault="00083F7A" w:rsidP="00DB3A57">
      <w:pPr>
        <w:pStyle w:val="BodyText1"/>
      </w:pPr>
      <w:r>
        <w:lastRenderedPageBreak/>
        <w:t xml:space="preserve">The first stage in the VTR controller design is to select the parameter </w:t>
      </w:r>
      <w:r>
        <w:rPr>
          <w:i/>
        </w:rPr>
        <w:t>Y</w:t>
      </w:r>
      <w:r>
        <w:t xml:space="preserve"> which will determine the steady state (when the setpoint is being tracked) gain of the controller. </w:t>
      </w:r>
      <w:r w:rsidR="001063A5">
        <w:t xml:space="preserve">This parameter should be selected so that the gain is low enough not to cause any oscillations or unstable behavior caused by a high gain. A value of 0.55 was selected for </w:t>
      </w:r>
      <w:r w:rsidR="001063A5">
        <w:rPr>
          <w:i/>
        </w:rPr>
        <w:t>Y</w:t>
      </w:r>
      <w:r w:rsidR="00A54D28">
        <w:t xml:space="preserve"> to provide a</w:t>
      </w:r>
      <w:r w:rsidR="001063A5">
        <w:t xml:space="preserve"> good degree of robustness. </w:t>
      </w:r>
    </w:p>
    <w:p w:rsidR="00CB0B01" w:rsidRDefault="001063A5" w:rsidP="00B537FF">
      <w:pPr>
        <w:pStyle w:val="BodyText1"/>
      </w:pPr>
      <w:r>
        <w:t xml:space="preserve">The second stage is to select the parameter </w:t>
      </w:r>
      <w:r>
        <w:rPr>
          <w:i/>
        </w:rPr>
        <w:t>X</w:t>
      </w:r>
      <w:r>
        <w:t xml:space="preserve"> which will determine how the gain changes with error – the larger </w:t>
      </w:r>
      <w:r>
        <w:rPr>
          <w:i/>
        </w:rPr>
        <w:t>X</w:t>
      </w:r>
      <w:r>
        <w:t xml:space="preserve"> the stronger the effect of the</w:t>
      </w:r>
      <w:r w:rsidR="001C2868">
        <w:t xml:space="preserve"> </w:t>
      </w:r>
      <w:r w:rsidR="00EE6BEE">
        <w:t xml:space="preserve">dynamic gain change. </w:t>
      </w:r>
      <w:r w:rsidR="0081366F">
        <w:t>A value of 0.</w:t>
      </w:r>
      <w:r w:rsidR="00570998">
        <w:t>0</w:t>
      </w:r>
      <w:r w:rsidR="0081366F">
        <w:t>33 was used so that the speed of response was equivalent to that of the RIDE controller</w:t>
      </w:r>
      <w:r w:rsidR="0030452D">
        <w:t xml:space="preserve">. </w:t>
      </w:r>
    </w:p>
    <w:p w:rsidR="006E0CFD" w:rsidRDefault="006E0CFD" w:rsidP="00936912">
      <w:pPr>
        <w:pStyle w:val="head4"/>
      </w:pPr>
      <w:r>
        <w:t>Simulation Results</w:t>
      </w:r>
    </w:p>
    <w:p w:rsidR="00B537FF" w:rsidRPr="00B537FF" w:rsidRDefault="006E0CFD" w:rsidP="00936912">
      <w:pPr>
        <w:pStyle w:val="BodyText1"/>
      </w:pPr>
      <w:r>
        <w:t xml:space="preserve">The simulations were performed by </w:t>
      </w:r>
      <w:r w:rsidR="009C4DAC">
        <w:t xml:space="preserve">numerically integrating at a time step of 8 seconds over </w:t>
      </w:r>
      <w:r w:rsidR="009F2A56">
        <w:t>the heating months. Results are presented over a 1</w:t>
      </w:r>
      <w:r w:rsidR="009C4DAC">
        <w:t xml:space="preserve">00 hour period from days 80 to 84. The first set of simulation results are with </w:t>
      </w:r>
      <w:r w:rsidR="00941161">
        <w:t>a small sensor lag of 2 minutes, comparing the closed loop performance of PI and RIDE controllers. The second set of results are with a large sensor lag of 7 minutes and compare the performance of PI, RIDE and RIDE/VTR.</w:t>
      </w:r>
    </w:p>
    <w:p w:rsidR="00B6058A" w:rsidRDefault="008D299B" w:rsidP="00EC7053">
      <w:pPr>
        <w:pStyle w:val="BodyText1"/>
        <w:jc w:val="center"/>
        <w:rPr>
          <w:noProof/>
          <w:lang w:val="en-GB" w:eastAsia="en-GB"/>
        </w:rPr>
      </w:pPr>
      <w:r>
        <w:rPr>
          <w:noProof/>
          <w:lang w:val="en-GB" w:eastAsia="en-GB"/>
        </w:rPr>
        <w:drawing>
          <wp:inline distT="0" distB="0" distL="0" distR="0">
            <wp:extent cx="5191125" cy="3856729"/>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191125" cy="3856729"/>
                    </a:xfrm>
                    <a:prstGeom prst="rect">
                      <a:avLst/>
                    </a:prstGeom>
                    <a:noFill/>
                    <a:ln w="9525">
                      <a:noFill/>
                      <a:miter lim="800000"/>
                      <a:headEnd/>
                      <a:tailEnd/>
                    </a:ln>
                  </pic:spPr>
                </pic:pic>
              </a:graphicData>
            </a:graphic>
          </wp:inline>
        </w:drawing>
      </w:r>
    </w:p>
    <w:p w:rsidR="00EC7053" w:rsidRPr="00ED33AB" w:rsidRDefault="00D008CB" w:rsidP="00EC7053">
      <w:pPr>
        <w:pStyle w:val="BodyText1"/>
        <w:jc w:val="center"/>
        <w:rPr>
          <w:b/>
          <w:noProof/>
          <w:lang w:val="en-GB" w:eastAsia="en-GB"/>
        </w:rPr>
      </w:pPr>
      <w:r>
        <w:rPr>
          <w:b/>
          <w:noProof/>
          <w:lang w:val="en-GB" w:eastAsia="en-GB"/>
        </w:rPr>
        <w:t>Figure 4</w:t>
      </w:r>
      <w:r w:rsidR="00ED33AB">
        <w:rPr>
          <w:b/>
          <w:noProof/>
          <w:lang w:val="en-GB" w:eastAsia="en-GB"/>
        </w:rPr>
        <w:t>. Zone Air temperature and heating power for RIDE controller</w:t>
      </w:r>
      <w:r w:rsidR="00737327">
        <w:rPr>
          <w:b/>
          <w:noProof/>
          <w:lang w:val="en-GB" w:eastAsia="en-GB"/>
        </w:rPr>
        <w:t xml:space="preserve"> with 2 min. sensor lag</w:t>
      </w:r>
    </w:p>
    <w:p w:rsidR="001663EC" w:rsidRDefault="008D299B" w:rsidP="00ED33AB">
      <w:pPr>
        <w:pStyle w:val="BodyText1"/>
        <w:jc w:val="center"/>
        <w:rPr>
          <w:noProof/>
          <w:lang w:val="en-GB" w:eastAsia="en-GB"/>
        </w:rPr>
      </w:pPr>
      <w:r>
        <w:rPr>
          <w:noProof/>
          <w:lang w:val="en-GB" w:eastAsia="en-GB"/>
        </w:rPr>
        <w:lastRenderedPageBreak/>
        <w:drawing>
          <wp:inline distT="0" distB="0" distL="0" distR="0">
            <wp:extent cx="5181600" cy="3943821"/>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187958" cy="3948660"/>
                    </a:xfrm>
                    <a:prstGeom prst="rect">
                      <a:avLst/>
                    </a:prstGeom>
                    <a:noFill/>
                    <a:ln w="9525">
                      <a:noFill/>
                      <a:miter lim="800000"/>
                      <a:headEnd/>
                      <a:tailEnd/>
                    </a:ln>
                  </pic:spPr>
                </pic:pic>
              </a:graphicData>
            </a:graphic>
          </wp:inline>
        </w:drawing>
      </w:r>
    </w:p>
    <w:p w:rsidR="00B6058A" w:rsidRPr="001663EC" w:rsidRDefault="00D008CB" w:rsidP="001663EC">
      <w:pPr>
        <w:jc w:val="center"/>
      </w:pPr>
      <w:r>
        <w:rPr>
          <w:b/>
          <w:noProof/>
        </w:rPr>
        <w:t>Figure 5</w:t>
      </w:r>
      <w:r w:rsidR="001663EC">
        <w:rPr>
          <w:b/>
          <w:noProof/>
        </w:rPr>
        <w:t>. Zone Air temperature and heating power for PI controller</w:t>
      </w:r>
      <w:r w:rsidR="00737327">
        <w:rPr>
          <w:b/>
          <w:noProof/>
        </w:rPr>
        <w:t xml:space="preserve"> with 2 min. sensor lag</w:t>
      </w:r>
    </w:p>
    <w:p w:rsidR="00C26AFA" w:rsidRDefault="00B6058A" w:rsidP="00C26AFA">
      <w:pPr>
        <w:pStyle w:val="BodyText1"/>
        <w:ind w:firstLine="0"/>
        <w:jc w:val="center"/>
      </w:pPr>
      <w:r w:rsidRPr="00B6058A">
        <w:rPr>
          <w:noProof/>
          <w:lang w:val="en-GB" w:eastAsia="en-GB"/>
        </w:rPr>
        <w:drawing>
          <wp:inline distT="0" distB="0" distL="0" distR="0">
            <wp:extent cx="5095875" cy="29813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t="6001" b="4563"/>
                    <a:stretch>
                      <a:fillRect/>
                    </a:stretch>
                  </pic:blipFill>
                  <pic:spPr bwMode="auto">
                    <a:xfrm>
                      <a:off x="0" y="0"/>
                      <a:ext cx="5095875" cy="2981325"/>
                    </a:xfrm>
                    <a:prstGeom prst="rect">
                      <a:avLst/>
                    </a:prstGeom>
                    <a:noFill/>
                    <a:ln w="9525">
                      <a:noFill/>
                      <a:miter lim="800000"/>
                      <a:headEnd/>
                      <a:tailEnd/>
                    </a:ln>
                  </pic:spPr>
                </pic:pic>
              </a:graphicData>
            </a:graphic>
          </wp:inline>
        </w:drawing>
      </w:r>
    </w:p>
    <w:p w:rsidR="00C26AFA" w:rsidRDefault="00D008CB" w:rsidP="00C26AFA">
      <w:pPr>
        <w:pStyle w:val="BodyText1"/>
        <w:ind w:firstLine="0"/>
        <w:jc w:val="center"/>
      </w:pPr>
      <w:r>
        <w:rPr>
          <w:b/>
          <w:noProof/>
          <w:lang w:val="en-GB" w:eastAsia="en-GB"/>
        </w:rPr>
        <w:t>Figure 6</w:t>
      </w:r>
      <w:r w:rsidR="001663EC">
        <w:rPr>
          <w:b/>
          <w:noProof/>
          <w:lang w:val="en-GB" w:eastAsia="en-GB"/>
        </w:rPr>
        <w:t>. Zone relative humidity and ventialtion flow rate for PI controller</w:t>
      </w:r>
      <w:r w:rsidR="00737327">
        <w:rPr>
          <w:b/>
          <w:noProof/>
          <w:lang w:val="en-GB" w:eastAsia="en-GB"/>
        </w:rPr>
        <w:t xml:space="preserve"> with 2 min. sensor lag</w:t>
      </w:r>
    </w:p>
    <w:p w:rsidR="00200C98" w:rsidRDefault="00200C98" w:rsidP="001C4BEC">
      <w:pPr>
        <w:pStyle w:val="BodyText1"/>
        <w:jc w:val="center"/>
      </w:pPr>
      <w:r>
        <w:rPr>
          <w:noProof/>
          <w:lang w:val="en-GB" w:eastAsia="en-GB"/>
        </w:rPr>
        <w:lastRenderedPageBreak/>
        <w:drawing>
          <wp:inline distT="0" distB="0" distL="0" distR="0">
            <wp:extent cx="5191125" cy="313372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t="5769" b="3846"/>
                    <a:stretch>
                      <a:fillRect/>
                    </a:stretch>
                  </pic:blipFill>
                  <pic:spPr bwMode="auto">
                    <a:xfrm>
                      <a:off x="0" y="0"/>
                      <a:ext cx="5191125" cy="3133725"/>
                    </a:xfrm>
                    <a:prstGeom prst="rect">
                      <a:avLst/>
                    </a:prstGeom>
                    <a:noFill/>
                    <a:ln w="9525">
                      <a:noFill/>
                      <a:miter lim="800000"/>
                      <a:headEnd/>
                      <a:tailEnd/>
                    </a:ln>
                  </pic:spPr>
                </pic:pic>
              </a:graphicData>
            </a:graphic>
          </wp:inline>
        </w:drawing>
      </w:r>
    </w:p>
    <w:p w:rsidR="00200C98" w:rsidRDefault="00D008CB" w:rsidP="001663EC">
      <w:pPr>
        <w:pStyle w:val="BodyText1"/>
        <w:ind w:firstLine="0"/>
        <w:jc w:val="center"/>
      </w:pPr>
      <w:r>
        <w:rPr>
          <w:b/>
          <w:noProof/>
          <w:lang w:val="en-GB" w:eastAsia="en-GB"/>
        </w:rPr>
        <w:t>Figure 7</w:t>
      </w:r>
      <w:r w:rsidR="001663EC">
        <w:rPr>
          <w:b/>
          <w:noProof/>
          <w:lang w:val="en-GB" w:eastAsia="en-GB"/>
        </w:rPr>
        <w:t>. Zone relative humidity and ventialtion flow rate for RIDE controller</w:t>
      </w:r>
      <w:r w:rsidR="00737327">
        <w:rPr>
          <w:b/>
          <w:noProof/>
          <w:lang w:val="en-GB" w:eastAsia="en-GB"/>
        </w:rPr>
        <w:t xml:space="preserve"> with 2 min. sensor lag</w:t>
      </w:r>
    </w:p>
    <w:p w:rsidR="001663EC" w:rsidRDefault="001663EC" w:rsidP="00323342">
      <w:pPr>
        <w:pStyle w:val="BodyText1"/>
        <w:ind w:firstLine="0"/>
      </w:pPr>
    </w:p>
    <w:p w:rsidR="00323342" w:rsidRDefault="00D66A89" w:rsidP="00323342">
      <w:pPr>
        <w:pStyle w:val="BodyText1"/>
        <w:jc w:val="left"/>
      </w:pPr>
      <w:r>
        <w:t xml:space="preserve">The first </w:t>
      </w:r>
      <w:r w:rsidR="008341A1">
        <w:t>set of simulation results demonstrates</w:t>
      </w:r>
      <w:r>
        <w:t xml:space="preserve"> a significant performance difference between the PI and RIDE controllers. </w:t>
      </w:r>
      <w:r w:rsidR="008341A1">
        <w:t>The PI c</w:t>
      </w:r>
      <w:r w:rsidR="00B96D94">
        <w:t>ontroller displays a consistent</w:t>
      </w:r>
      <w:r w:rsidR="00A43B2D">
        <w:t xml:space="preserve"> </w:t>
      </w:r>
      <w:r w:rsidR="00B96D94">
        <w:t>overshoot of the t</w:t>
      </w:r>
      <w:r w:rsidR="004F35A6">
        <w:t>emperature setpoint, averaging 4</w:t>
      </w:r>
      <w:r w:rsidR="00B96D94">
        <w:t xml:space="preserve"> degrees. The heater reaches its power limit on each day with the control signal exceeding the limit each time. </w:t>
      </w:r>
      <w:r w:rsidR="00F15861">
        <w:t xml:space="preserve">The </w:t>
      </w:r>
      <w:r w:rsidR="004F35A6">
        <w:t xml:space="preserve">lack of </w:t>
      </w:r>
      <w:r w:rsidR="00F15861">
        <w:t xml:space="preserve">anti-windup protection </w:t>
      </w:r>
      <w:r w:rsidR="004F35A6">
        <w:t>in</w:t>
      </w:r>
      <w:r w:rsidR="00F15861">
        <w:t xml:space="preserve"> the PI controller is </w:t>
      </w:r>
      <w:r w:rsidR="004F35A6">
        <w:t>apparent</w:t>
      </w:r>
      <w:r w:rsidR="00B96D94">
        <w:t>. This causes the control signal to continue building even after the limit has been reached, resulting in the heater remaining on its limit for longer than is necessary, a temperature overshoot and needless energy usage. The tracking of the setpoint is reasonably good, however, some oscillations are observed. The RIDE controller displays no overshoot at all due to the control signal immediately returning to the limit once it has been exceeding and so no contr</w:t>
      </w:r>
      <w:r w:rsidR="00325B35">
        <w:t xml:space="preserve">ol signal buildup occurs. </w:t>
      </w:r>
      <w:r w:rsidR="006D213D">
        <w:t>T</w:t>
      </w:r>
      <w:r w:rsidR="00325B35">
        <w:t>he consequence</w:t>
      </w:r>
      <w:r w:rsidR="00A43B2D">
        <w:t xml:space="preserve"> </w:t>
      </w:r>
      <w:r w:rsidR="00325B35">
        <w:t>of</w:t>
      </w:r>
      <w:r w:rsidR="006D213D">
        <w:t xml:space="preserve"> this is that</w:t>
      </w:r>
      <w:r w:rsidR="00B96D94">
        <w:t xml:space="preserve"> the heater remain</w:t>
      </w:r>
      <w:r w:rsidR="006D213D">
        <w:t>s</w:t>
      </w:r>
      <w:r w:rsidR="00B96D94">
        <w:t xml:space="preserve"> on the limit for less time compared to the PI controller and thus using less energy during this period. </w:t>
      </w:r>
      <w:r w:rsidR="003E7C99">
        <w:t>This d</w:t>
      </w:r>
      <w:r w:rsidR="0081366F">
        <w:t>oes not come at the expense of fast response performance</w:t>
      </w:r>
      <w:r w:rsidR="003E7C99">
        <w:t xml:space="preserve"> as the RIDE and PI controllers reach the setpoint at the same time. </w:t>
      </w:r>
      <w:r w:rsidR="00EB0EE3">
        <w:t>Tracking of the setpoint is perfect as the inverse dynamics present in the RIDE algorithm are more effective than the PI controller at rejecting disturbances and coupling from the ventilation system. The humidity results for</w:t>
      </w:r>
      <w:r w:rsidR="00F66E58">
        <w:t xml:space="preserve"> the controllers also demonstrate a difference in performance. The PI controller is unable to consistently track the setpoint of 50% relative humidity</w:t>
      </w:r>
      <w:r w:rsidR="00AD12E8">
        <w:t xml:space="preserve"> as there are steady state errors consistently present. This may be due to the fact that the PI controller is only single channel and so is unequipped to respond to the interactions between the ventilation </w:t>
      </w:r>
      <w:r w:rsidR="006A7F7E">
        <w:t xml:space="preserve">and heating systems. Conversely, the RIDE controller is “aware” of the interactions due to its multivariable control law and is thus better able to track the humidity setpoint.  </w:t>
      </w:r>
    </w:p>
    <w:p w:rsidR="00B537FF" w:rsidRDefault="001B6CC3" w:rsidP="00B537FF">
      <w:pPr>
        <w:pStyle w:val="BodyText1"/>
        <w:jc w:val="center"/>
      </w:pPr>
      <w:r>
        <w:rPr>
          <w:noProof/>
          <w:lang w:val="en-GB" w:eastAsia="en-GB"/>
        </w:rPr>
        <w:lastRenderedPageBreak/>
        <w:drawing>
          <wp:inline distT="0" distB="0" distL="0" distR="0">
            <wp:extent cx="5147503" cy="3506169"/>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152766" cy="3509754"/>
                    </a:xfrm>
                    <a:prstGeom prst="rect">
                      <a:avLst/>
                    </a:prstGeom>
                    <a:noFill/>
                    <a:ln w="9525">
                      <a:noFill/>
                      <a:miter lim="800000"/>
                      <a:headEnd/>
                      <a:tailEnd/>
                    </a:ln>
                  </pic:spPr>
                </pic:pic>
              </a:graphicData>
            </a:graphic>
          </wp:inline>
        </w:drawing>
      </w:r>
    </w:p>
    <w:p w:rsidR="00737327" w:rsidRDefault="00D008CB" w:rsidP="00936912">
      <w:pPr>
        <w:jc w:val="center"/>
      </w:pPr>
      <w:r>
        <w:rPr>
          <w:b/>
          <w:noProof/>
        </w:rPr>
        <w:t>Figure 8</w:t>
      </w:r>
      <w:r w:rsidR="00737327">
        <w:rPr>
          <w:b/>
          <w:noProof/>
        </w:rPr>
        <w:t>. Zone Air temperature and heating power for PI controller with 7 min. sensor lag</w:t>
      </w:r>
    </w:p>
    <w:p w:rsidR="00323342" w:rsidRDefault="001B6CC3" w:rsidP="00323342">
      <w:pPr>
        <w:pStyle w:val="BodyText1"/>
        <w:jc w:val="center"/>
      </w:pPr>
      <w:r>
        <w:rPr>
          <w:noProof/>
          <w:lang w:val="en-GB" w:eastAsia="en-GB"/>
        </w:rPr>
        <w:drawing>
          <wp:inline distT="0" distB="0" distL="0" distR="0">
            <wp:extent cx="5076678" cy="3557551"/>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093061" cy="3569031"/>
                    </a:xfrm>
                    <a:prstGeom prst="rect">
                      <a:avLst/>
                    </a:prstGeom>
                    <a:noFill/>
                    <a:ln w="9525">
                      <a:noFill/>
                      <a:miter lim="800000"/>
                      <a:headEnd/>
                      <a:tailEnd/>
                    </a:ln>
                  </pic:spPr>
                </pic:pic>
              </a:graphicData>
            </a:graphic>
          </wp:inline>
        </w:drawing>
      </w:r>
    </w:p>
    <w:p w:rsidR="00737327" w:rsidRPr="001663EC" w:rsidRDefault="00D008CB" w:rsidP="00737327">
      <w:pPr>
        <w:jc w:val="center"/>
      </w:pPr>
      <w:r>
        <w:rPr>
          <w:b/>
          <w:noProof/>
        </w:rPr>
        <w:t>Figure 9</w:t>
      </w:r>
      <w:r w:rsidR="00737327">
        <w:rPr>
          <w:b/>
          <w:noProof/>
        </w:rPr>
        <w:t>. Zone Air temperature and heating power for RIDE controller with 7 min. sensor lag</w:t>
      </w:r>
    </w:p>
    <w:p w:rsidR="00200C98" w:rsidRDefault="007737A4" w:rsidP="001C4BEC">
      <w:pPr>
        <w:pStyle w:val="BodyText1"/>
        <w:jc w:val="center"/>
      </w:pPr>
      <w:r>
        <w:rPr>
          <w:noProof/>
          <w:lang w:val="en-GB" w:eastAsia="en-GB"/>
        </w:rPr>
        <w:lastRenderedPageBreak/>
        <w:drawing>
          <wp:inline distT="0" distB="0" distL="0" distR="0">
            <wp:extent cx="5504432" cy="37242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504432" cy="3724275"/>
                    </a:xfrm>
                    <a:prstGeom prst="rect">
                      <a:avLst/>
                    </a:prstGeom>
                    <a:noFill/>
                    <a:ln w="9525">
                      <a:noFill/>
                      <a:miter lim="800000"/>
                      <a:headEnd/>
                      <a:tailEnd/>
                    </a:ln>
                  </pic:spPr>
                </pic:pic>
              </a:graphicData>
            </a:graphic>
          </wp:inline>
        </w:drawing>
      </w:r>
    </w:p>
    <w:p w:rsidR="007C5B3D" w:rsidRDefault="00D008CB" w:rsidP="00737327">
      <w:pPr>
        <w:jc w:val="center"/>
      </w:pPr>
      <w:r>
        <w:rPr>
          <w:b/>
          <w:noProof/>
        </w:rPr>
        <w:t>Figure 10</w:t>
      </w:r>
      <w:r w:rsidR="00737327">
        <w:rPr>
          <w:b/>
          <w:noProof/>
        </w:rPr>
        <w:t>. Zone Air temperature and heating power for RIDE/VTR controller with 7 min. sensor lag</w:t>
      </w:r>
    </w:p>
    <w:p w:rsidR="007C5B3D" w:rsidRDefault="00200C98" w:rsidP="00B537FF">
      <w:pPr>
        <w:pStyle w:val="BodyText1"/>
        <w:jc w:val="center"/>
      </w:pPr>
      <w:r>
        <w:rPr>
          <w:noProof/>
          <w:lang w:val="en-GB" w:eastAsia="en-GB"/>
        </w:rPr>
        <w:drawing>
          <wp:inline distT="0" distB="0" distL="0" distR="0">
            <wp:extent cx="5448300" cy="3231282"/>
            <wp:effectExtent l="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t="4926" b="6404"/>
                    <a:stretch>
                      <a:fillRect/>
                    </a:stretch>
                  </pic:blipFill>
                  <pic:spPr bwMode="auto">
                    <a:xfrm>
                      <a:off x="0" y="0"/>
                      <a:ext cx="5448300" cy="3231282"/>
                    </a:xfrm>
                    <a:prstGeom prst="rect">
                      <a:avLst/>
                    </a:prstGeom>
                    <a:noFill/>
                    <a:ln w="9525">
                      <a:noFill/>
                      <a:miter lim="800000"/>
                      <a:headEnd/>
                      <a:tailEnd/>
                    </a:ln>
                  </pic:spPr>
                </pic:pic>
              </a:graphicData>
            </a:graphic>
          </wp:inline>
        </w:drawing>
      </w:r>
    </w:p>
    <w:p w:rsidR="00737327" w:rsidRPr="00B537FF" w:rsidRDefault="00D008CB" w:rsidP="00936912">
      <w:pPr>
        <w:pStyle w:val="BodyText1"/>
        <w:ind w:firstLine="0"/>
        <w:jc w:val="center"/>
      </w:pPr>
      <w:r>
        <w:rPr>
          <w:b/>
          <w:noProof/>
          <w:lang w:val="en-GB" w:eastAsia="en-GB"/>
        </w:rPr>
        <w:t>Figure 11</w:t>
      </w:r>
      <w:r w:rsidR="00737327">
        <w:rPr>
          <w:b/>
          <w:noProof/>
          <w:lang w:val="en-GB" w:eastAsia="en-GB"/>
        </w:rPr>
        <w:t>. Zone relative humidity and ventialtion flow rate for PI controller with 7 min. sensor lag</w:t>
      </w:r>
    </w:p>
    <w:p w:rsidR="00B537FF" w:rsidRDefault="00200C98" w:rsidP="00B537FF">
      <w:pPr>
        <w:pStyle w:val="BodyText1"/>
        <w:jc w:val="center"/>
      </w:pPr>
      <w:r>
        <w:rPr>
          <w:noProof/>
          <w:lang w:val="en-GB" w:eastAsia="en-GB"/>
        </w:rPr>
        <w:lastRenderedPageBreak/>
        <w:drawing>
          <wp:inline distT="0" distB="0" distL="0" distR="0">
            <wp:extent cx="5246822" cy="3095625"/>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t="5500" b="6000"/>
                    <a:stretch>
                      <a:fillRect/>
                    </a:stretch>
                  </pic:blipFill>
                  <pic:spPr bwMode="auto">
                    <a:xfrm>
                      <a:off x="0" y="0"/>
                      <a:ext cx="5246822" cy="3095625"/>
                    </a:xfrm>
                    <a:prstGeom prst="rect">
                      <a:avLst/>
                    </a:prstGeom>
                    <a:noFill/>
                    <a:ln w="9525">
                      <a:noFill/>
                      <a:miter lim="800000"/>
                      <a:headEnd/>
                      <a:tailEnd/>
                    </a:ln>
                  </pic:spPr>
                </pic:pic>
              </a:graphicData>
            </a:graphic>
          </wp:inline>
        </w:drawing>
      </w:r>
    </w:p>
    <w:p w:rsidR="00737327" w:rsidRDefault="00D008CB" w:rsidP="00737327">
      <w:pPr>
        <w:pStyle w:val="BodyText1"/>
        <w:ind w:firstLine="0"/>
        <w:jc w:val="center"/>
      </w:pPr>
      <w:r>
        <w:rPr>
          <w:b/>
          <w:noProof/>
          <w:lang w:val="en-GB" w:eastAsia="en-GB"/>
        </w:rPr>
        <w:t>Figure 12</w:t>
      </w:r>
      <w:r w:rsidR="00737327">
        <w:rPr>
          <w:b/>
          <w:noProof/>
          <w:lang w:val="en-GB" w:eastAsia="en-GB"/>
        </w:rPr>
        <w:t>. Zone relative humidity and ventialtion flow rate for RIDE controller with 7 min. sensor lag</w:t>
      </w:r>
    </w:p>
    <w:p w:rsidR="00B537FF" w:rsidRDefault="00B537FF" w:rsidP="00B537FF">
      <w:pPr>
        <w:pStyle w:val="BodyText1"/>
        <w:jc w:val="center"/>
      </w:pPr>
    </w:p>
    <w:p w:rsidR="00B537FF" w:rsidRDefault="00B537FF" w:rsidP="00B537FF">
      <w:pPr>
        <w:pStyle w:val="BodyText1"/>
        <w:jc w:val="center"/>
      </w:pPr>
      <w:r w:rsidRPr="00B537FF">
        <w:rPr>
          <w:noProof/>
          <w:lang w:val="en-GB" w:eastAsia="en-GB"/>
        </w:rPr>
        <w:drawing>
          <wp:inline distT="0" distB="0" distL="0" distR="0">
            <wp:extent cx="5210175" cy="3105150"/>
            <wp:effectExtent l="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t="5464" b="5465"/>
                    <a:stretch>
                      <a:fillRect/>
                    </a:stretch>
                  </pic:blipFill>
                  <pic:spPr bwMode="auto">
                    <a:xfrm>
                      <a:off x="0" y="0"/>
                      <a:ext cx="5210175" cy="3105150"/>
                    </a:xfrm>
                    <a:prstGeom prst="rect">
                      <a:avLst/>
                    </a:prstGeom>
                    <a:noFill/>
                    <a:ln w="9525">
                      <a:noFill/>
                      <a:miter lim="800000"/>
                      <a:headEnd/>
                      <a:tailEnd/>
                    </a:ln>
                  </pic:spPr>
                </pic:pic>
              </a:graphicData>
            </a:graphic>
          </wp:inline>
        </w:drawing>
      </w:r>
    </w:p>
    <w:p w:rsidR="00737327" w:rsidRDefault="00D008CB" w:rsidP="00936912">
      <w:pPr>
        <w:pStyle w:val="BodyText1"/>
        <w:ind w:firstLine="0"/>
        <w:jc w:val="center"/>
      </w:pPr>
      <w:r>
        <w:rPr>
          <w:b/>
          <w:noProof/>
          <w:lang w:val="en-GB" w:eastAsia="en-GB"/>
        </w:rPr>
        <w:t>Figure 13</w:t>
      </w:r>
      <w:r w:rsidR="00737327">
        <w:rPr>
          <w:b/>
          <w:noProof/>
          <w:lang w:val="en-GB" w:eastAsia="en-GB"/>
        </w:rPr>
        <w:t>. Zone relative humidity and ventialtion flow rat</w:t>
      </w:r>
      <w:r w:rsidR="004820D8">
        <w:rPr>
          <w:b/>
          <w:noProof/>
          <w:lang w:val="en-GB" w:eastAsia="en-GB"/>
        </w:rPr>
        <w:t>e for RIDE/VTR controller with 7</w:t>
      </w:r>
      <w:r w:rsidR="00737327">
        <w:rPr>
          <w:b/>
          <w:noProof/>
          <w:lang w:val="en-GB" w:eastAsia="en-GB"/>
        </w:rPr>
        <w:t xml:space="preserve"> min. sensor lag</w:t>
      </w:r>
    </w:p>
    <w:p w:rsidR="007C5B3D" w:rsidRDefault="00936912" w:rsidP="00936912">
      <w:pPr>
        <w:pStyle w:val="BodyText1"/>
        <w:ind w:firstLine="0"/>
        <w:jc w:val="left"/>
      </w:pPr>
      <w:r>
        <w:tab/>
      </w:r>
      <w:r w:rsidR="00CA2C08">
        <w:t xml:space="preserve">The second </w:t>
      </w:r>
      <w:r w:rsidR="006F6D7D">
        <w:t>sets of results are</w:t>
      </w:r>
      <w:r w:rsidR="00CA2C08">
        <w:t xml:space="preserve"> with a large sensor lag of 7 minutes. It can be seen that the performance difference between the PI and RIDE controllers is now </w:t>
      </w:r>
      <w:r w:rsidR="00845978">
        <w:t>much less significant as</w:t>
      </w:r>
      <w:r w:rsidR="001B6CC3">
        <w:t xml:space="preserve"> </w:t>
      </w:r>
      <w:r w:rsidR="00845978">
        <w:t xml:space="preserve">the addition of the lag has resulted in both controllers </w:t>
      </w:r>
      <w:r w:rsidR="00845978">
        <w:lastRenderedPageBreak/>
        <w:t xml:space="preserve">displaying considerable oscillations and overshoot. </w:t>
      </w:r>
      <w:r w:rsidR="00536888">
        <w:t xml:space="preserve">It is clear that any benefit gained by using an advanced control algorithm </w:t>
      </w:r>
      <w:r w:rsidR="00946919">
        <w:t>disappears</w:t>
      </w:r>
      <w:r w:rsidR="00536888">
        <w:t xml:space="preserve"> if the sensory fee</w:t>
      </w:r>
      <w:r w:rsidR="00946919">
        <w:t xml:space="preserve">dback is inaccurate or delayed and the controller is not robust enough to negate this. </w:t>
      </w:r>
    </w:p>
    <w:p w:rsidR="00E921A2" w:rsidRDefault="00E921A2" w:rsidP="00E921A2">
      <w:pPr>
        <w:pStyle w:val="BodyText1"/>
        <w:ind w:firstLine="0"/>
        <w:jc w:val="left"/>
      </w:pPr>
      <w:r>
        <w:tab/>
        <w:t xml:space="preserve">The </w:t>
      </w:r>
      <w:r w:rsidR="009F379B">
        <w:t xml:space="preserve">simulation results of the HVAC system controlled by a RIDE with VTR algorithm are much improved compared to just the RIDE algorithm alone. It can be seen that the addition of VTR greatly improves the </w:t>
      </w:r>
      <w:r w:rsidR="006B5107">
        <w:t>controller’s</w:t>
      </w:r>
      <w:r w:rsidR="009F379B">
        <w:t xml:space="preserve"> robustness whilst maintaining the speed of response to the setpoint.</w:t>
      </w:r>
      <w:r w:rsidR="000F714B">
        <w:t xml:space="preserve"> Any</w:t>
      </w:r>
      <w:r w:rsidR="00153A7A">
        <w:t xml:space="preserve"> oscillatory behavior is </w:t>
      </w:r>
      <w:r w:rsidR="000F714B">
        <w:t>restricted</w:t>
      </w:r>
      <w:r w:rsidR="00153A7A">
        <w:t xml:space="preserve"> to a brief period during the rise to the setpoint and is of low amplitude. As the setpoint is approached the gain is decreased</w:t>
      </w:r>
      <w:r w:rsidR="000F714B">
        <w:t xml:space="preserve"> which results in much more robust and stable performance whilst tracking the setpoint. </w:t>
      </w:r>
    </w:p>
    <w:p w:rsidR="00342476" w:rsidRDefault="00344ABA" w:rsidP="00E921A2">
      <w:pPr>
        <w:pStyle w:val="BodyText1"/>
        <w:ind w:firstLine="0"/>
        <w:jc w:val="left"/>
      </w:pPr>
      <w:r>
        <w:tab/>
      </w:r>
      <w:r w:rsidR="004C58F4">
        <w:t>The VTR algorithm is particularly suited to an NDI based controller design due to the NDI controller not requiring a high gain at steady state in order to reject disturbances</w:t>
      </w:r>
      <w:r>
        <w:t>.</w:t>
      </w:r>
      <w:r w:rsidR="004C58F4">
        <w:t xml:space="preserve"> Traditional designs use a high gain combined with feedback to reduce the sensitivity of the controller to disturbances and provide better tracking of the setpoint. NDI based designs use the </w:t>
      </w:r>
      <w:r w:rsidR="00F04FCB">
        <w:t>inverse dynamics knowledge to effectively replace the need for a high gain meaning that the VTR design can be used without the lower steady state gain resulting in reduced tracking accuracy.</w:t>
      </w:r>
    </w:p>
    <w:p w:rsidR="00DE4DE2" w:rsidRPr="00421C95" w:rsidRDefault="00DE4DE2" w:rsidP="00E921A2">
      <w:pPr>
        <w:pStyle w:val="BodyText1"/>
        <w:ind w:firstLine="0"/>
        <w:jc w:val="left"/>
      </w:pPr>
      <w:r>
        <w:tab/>
        <w:t>The improved thermal comfort obtained when the VTR controller is used with a sensor lag is easily apparent. A case for reduced energy consumption when using the VTR algorithm can also be mad</w:t>
      </w:r>
      <w:r w:rsidR="006F6D7D">
        <w:t>e. It can be seen from Figure 9</w:t>
      </w:r>
      <w:r>
        <w:t xml:space="preserve"> </w:t>
      </w:r>
      <w:r w:rsidR="005F0676">
        <w:t xml:space="preserve">that the </w:t>
      </w:r>
      <w:r w:rsidR="003008B9">
        <w:t>oscillations cause the air temperature to reach a minimum of 19</w:t>
      </w:r>
      <w:r w:rsidR="003008B9">
        <w:rPr>
          <w:vertAlign w:val="superscript"/>
        </w:rPr>
        <w:t>o</w:t>
      </w:r>
      <w:r w:rsidR="003008B9">
        <w:t>C during the operation of the controller. It can be supposed that the occupants would then raise the air temperature setpoint to meet the minimum air temperature. With the addition of VTR it would not be necessary to raise the temperature setpoint as oscillations are no longer present. The increase in energy usage caused by raising the setpoint can be estimated by running the simulation for an entire year and summing the power used by the heating element. Supposing that the minimum air temperature is defined as 20</w:t>
      </w:r>
      <w:r w:rsidR="003008B9">
        <w:rPr>
          <w:vertAlign w:val="superscript"/>
        </w:rPr>
        <w:t>o</w:t>
      </w:r>
      <w:r w:rsidR="003008B9">
        <w:t>C then for the RIDE controller the setpoint must be raised by 1</w:t>
      </w:r>
      <w:r w:rsidR="003008B9">
        <w:rPr>
          <w:vertAlign w:val="superscript"/>
        </w:rPr>
        <w:t>o</w:t>
      </w:r>
      <w:r w:rsidR="003008B9">
        <w:t>C to meet this requirement</w:t>
      </w:r>
      <w:r w:rsidR="00421C95">
        <w:t>, whereas the RIDE/VTR controller does not require the setpoint to be raised</w:t>
      </w:r>
      <w:r w:rsidR="003008B9">
        <w:t xml:space="preserve">. </w:t>
      </w:r>
      <w:r w:rsidR="00421C95">
        <w:t xml:space="preserve">This results in the RIDE controller having a </w:t>
      </w:r>
      <w:r w:rsidR="00421C95" w:rsidRPr="006E467B">
        <w:rPr>
          <w:b/>
        </w:rPr>
        <w:t>17% increase in heating energy consumption</w:t>
      </w:r>
      <w:r w:rsidR="00421C95">
        <w:t xml:space="preserve"> over the whole year compared to the RIDE/VTR controller. Supposing that the minimum air temperature is 21</w:t>
      </w:r>
      <w:r w:rsidR="00421C95">
        <w:rPr>
          <w:vertAlign w:val="superscript"/>
        </w:rPr>
        <w:t>o</w:t>
      </w:r>
      <w:r w:rsidR="00421C95">
        <w:t>C necessitates raising the setpoint by 2</w:t>
      </w:r>
      <w:r w:rsidR="00421C95">
        <w:rPr>
          <w:vertAlign w:val="superscript"/>
        </w:rPr>
        <w:t>o</w:t>
      </w:r>
      <w:r w:rsidR="00421C95">
        <w:t xml:space="preserve">C for the RIDE controller. This results in a </w:t>
      </w:r>
      <w:r w:rsidR="00421C95" w:rsidRPr="006E467B">
        <w:rPr>
          <w:b/>
        </w:rPr>
        <w:t>25% increase in energy consumption</w:t>
      </w:r>
      <w:r w:rsidR="00421C95">
        <w:t xml:space="preserve"> compared to the VTR controller. </w:t>
      </w:r>
      <w:r w:rsidR="006E467B">
        <w:t>This simple analysis demonstrates that even a small change in temperature setpoint can have a very signification impact on the energy consumption of the HVAC system. Therefore, being able to accurately</w:t>
      </w:r>
      <w:r w:rsidR="00240A72">
        <w:t xml:space="preserve"> and </w:t>
      </w:r>
      <w:r w:rsidR="00240A72" w:rsidRPr="00240A72">
        <w:rPr>
          <w:i/>
        </w:rPr>
        <w:t>robustly</w:t>
      </w:r>
      <w:r w:rsidR="006E467B">
        <w:t xml:space="preserve"> track a specified setpoint is of great importance. </w:t>
      </w:r>
      <w:r w:rsidR="00421C95">
        <w:t xml:space="preserve">   </w:t>
      </w:r>
    </w:p>
    <w:p w:rsidR="00676C72" w:rsidRDefault="00342476" w:rsidP="00936912">
      <w:pPr>
        <w:pStyle w:val="head1"/>
      </w:pPr>
      <w:r>
        <w:t>Conclusions</w:t>
      </w:r>
    </w:p>
    <w:p w:rsidR="00CD4A0B" w:rsidRDefault="00676C72" w:rsidP="00342476">
      <w:pPr>
        <w:pStyle w:val="BodyText1"/>
      </w:pPr>
      <w:r>
        <w:t xml:space="preserve">This paper has presented </w:t>
      </w:r>
      <w:r w:rsidR="0096002C">
        <w:t xml:space="preserve">a controller design to </w:t>
      </w:r>
      <w:r w:rsidR="00A852AE">
        <w:t>enable</w:t>
      </w:r>
      <w:r w:rsidR="0096002C">
        <w:t xml:space="preserve"> high performance control of a HVAC system. </w:t>
      </w:r>
      <w:r w:rsidR="00A852AE">
        <w:t>The controller design used</w:t>
      </w:r>
      <w:r w:rsidR="00573EE8">
        <w:t xml:space="preserve"> </w:t>
      </w:r>
      <w:r w:rsidR="00A852AE">
        <w:t xml:space="preserve">a </w:t>
      </w:r>
      <w:r w:rsidR="00F55FC0">
        <w:t xml:space="preserve">new type of </w:t>
      </w:r>
      <w:r w:rsidR="00E86572">
        <w:t xml:space="preserve">Nonlinear </w:t>
      </w:r>
      <w:r w:rsidR="00A852AE">
        <w:t xml:space="preserve">Dynamic </w:t>
      </w:r>
      <w:r w:rsidR="00E86572">
        <w:t xml:space="preserve">Inverse </w:t>
      </w:r>
      <w:r w:rsidR="00A852AE">
        <w:t>(NDI)</w:t>
      </w:r>
      <w:r w:rsidR="00F55FC0">
        <w:t xml:space="preserve"> by combining RIDE and VTR techniques</w:t>
      </w:r>
      <w:r w:rsidR="00A43B2D">
        <w:t xml:space="preserve"> </w:t>
      </w:r>
      <w:r w:rsidR="00E86572">
        <w:t xml:space="preserve">to enable </w:t>
      </w:r>
      <w:r w:rsidR="00A852AE">
        <w:t xml:space="preserve">simultaneous control of internal air temperature and relative humidity. The benefits of using the </w:t>
      </w:r>
      <w:r w:rsidR="00F55FC0">
        <w:t xml:space="preserve">new </w:t>
      </w:r>
      <w:r w:rsidR="00A852AE">
        <w:t xml:space="preserve">NDI design compared to a traditional Proportional Integral PI based controller are significantly reduced interaction between the heating and ventilation systems as well as reduced sensitivity to disturbances. It was demonstrated that, in order to implement a NDI design, very little extra sensory information and knowledge of the building structure is required compared to a PI design. The only structure information needed is the mass and specific heat capacity of the airspace to be controlled and </w:t>
      </w:r>
      <w:r w:rsidR="00ED56FF">
        <w:t>the extra sensory information is</w:t>
      </w:r>
      <w:r w:rsidR="00A852AE">
        <w:t xml:space="preserve"> the external</w:t>
      </w:r>
      <w:r w:rsidR="00ED56FF">
        <w:t xml:space="preserve"> air temperature and humidity. A method for limiting the controller output so as not to overdrive the HVAC actuation system was presented. </w:t>
      </w:r>
      <w:r w:rsidR="00133F31">
        <w:t xml:space="preserve">Overdriven actuation systems are </w:t>
      </w:r>
      <w:r w:rsidR="008A4A8B">
        <w:t xml:space="preserve">essentially using energy that does not result in any performance </w:t>
      </w:r>
      <w:r w:rsidR="00CD4AF7">
        <w:t>gain</w:t>
      </w:r>
      <w:r w:rsidR="008A4A8B">
        <w:t xml:space="preserve"> and so it is import</w:t>
      </w:r>
      <w:r w:rsidR="001C1817">
        <w:t>ant</w:t>
      </w:r>
      <w:r w:rsidR="008A4A8B">
        <w:t xml:space="preserve"> to prevent this to minimize the overall energy consumption of the HVAC system. </w:t>
      </w:r>
    </w:p>
    <w:p w:rsidR="00050984" w:rsidRDefault="00133F31" w:rsidP="00CD4A0B">
      <w:pPr>
        <w:pStyle w:val="BodyText1"/>
      </w:pPr>
      <w:r>
        <w:t>The robustness qualities of the NDI controller were improve</w:t>
      </w:r>
      <w:r w:rsidR="006C2F9C">
        <w:t>d by introducing a nonlinear</w:t>
      </w:r>
      <w:r w:rsidR="00CD4AF7">
        <w:t>, dynamic</w:t>
      </w:r>
      <w:r w:rsidR="001C1817">
        <w:t xml:space="preserve"> gain changing design known as V</w:t>
      </w:r>
      <w:r w:rsidR="00CD4AF7">
        <w:t>ariable Transient Response (VTR). The addition of VTR significantly reduced the sensitivity of the controller to sensor lags by reducing the steady state gain whilst preserving the speed of response to the setpoint.</w:t>
      </w:r>
    </w:p>
    <w:p w:rsidR="00F6370D" w:rsidRDefault="00344ABA" w:rsidP="00AC76F5">
      <w:pPr>
        <w:pStyle w:val="BodyText1"/>
      </w:pPr>
      <w:r>
        <w:t xml:space="preserve">A simulation of a controlled HVAC system for a modern office space was undertaken to compare the performance of a PI controller with that of NDI and VTR designs. The simulation results demonstrate the performance and energy saving gains that could be made possible by using an advanced NDI controller design and the added robustness made possible by using VTR in conjunction with a NDI controller. </w:t>
      </w:r>
    </w:p>
    <w:p w:rsidR="00CD6780" w:rsidRDefault="00CD6780" w:rsidP="00AC76F5">
      <w:pPr>
        <w:pStyle w:val="BodyText1"/>
      </w:pPr>
    </w:p>
    <w:sdt>
      <w:sdtPr>
        <w:rPr>
          <w:b w:val="0"/>
          <w:kern w:val="0"/>
          <w:sz w:val="20"/>
        </w:rPr>
        <w:id w:val="4606273"/>
        <w:docPartObj>
          <w:docPartGallery w:val="Bibliographies"/>
          <w:docPartUnique/>
        </w:docPartObj>
      </w:sdtPr>
      <w:sdtEndPr>
        <w:rPr>
          <w:b/>
          <w:kern w:val="32"/>
          <w:sz w:val="22"/>
        </w:rPr>
      </w:sdtEndPr>
      <w:sdtContent>
        <w:p w:rsidR="00FB55E8" w:rsidRPr="00CD6780" w:rsidRDefault="00CD6780">
          <w:pPr>
            <w:pStyle w:val="Heading1"/>
            <w:rPr>
              <w:szCs w:val="22"/>
            </w:rPr>
          </w:pPr>
          <w:r w:rsidRPr="00CD6780">
            <w:rPr>
              <w:kern w:val="0"/>
              <w:szCs w:val="22"/>
            </w:rPr>
            <w:t>References</w:t>
          </w:r>
        </w:p>
        <w:sdt>
          <w:sdtPr>
            <w:rPr>
              <w:b/>
              <w:kern w:val="32"/>
              <w:sz w:val="22"/>
            </w:rPr>
            <w:id w:val="111145805"/>
            <w:bibliography/>
          </w:sdtPr>
          <w:sdtEndPr/>
          <w:sdtContent>
            <w:p w:rsidR="00264788" w:rsidRDefault="00CE6369" w:rsidP="00264788">
              <w:pPr>
                <w:pStyle w:val="Bibliography"/>
                <w:rPr>
                  <w:noProof/>
                  <w:vanish/>
                </w:rPr>
              </w:pPr>
              <w:r>
                <w:fldChar w:fldCharType="begin"/>
              </w:r>
              <w:r w:rsidR="00FF75CE">
                <w:instrText xml:space="preserve"> BIBLIOGRAPHY </w:instrText>
              </w:r>
              <w:r>
                <w:fldChar w:fldCharType="separate"/>
              </w:r>
              <w:r w:rsidR="00264788">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9665"/>
              </w:tblGrid>
              <w:tr w:rsidR="00264788" w:rsidTr="001E1411">
                <w:trPr>
                  <w:trHeight w:val="34"/>
                  <w:tblCellSpacing w:w="15" w:type="dxa"/>
                </w:trPr>
                <w:tc>
                  <w:tcPr>
                    <w:tcW w:w="0" w:type="auto"/>
                    <w:hideMark/>
                  </w:tcPr>
                  <w:p w:rsidR="00264788" w:rsidRDefault="00264788">
                    <w:pPr>
                      <w:pStyle w:val="Bibliography"/>
                      <w:jc w:val="right"/>
                      <w:rPr>
                        <w:rFonts w:eastAsiaTheme="minorEastAsia"/>
                        <w:noProof/>
                      </w:rPr>
                    </w:pPr>
                    <w:r>
                      <w:rPr>
                        <w:noProof/>
                      </w:rPr>
                      <w:t>1.</w:t>
                    </w:r>
                  </w:p>
                </w:tc>
                <w:tc>
                  <w:tcPr>
                    <w:tcW w:w="0" w:type="auto"/>
                    <w:hideMark/>
                  </w:tcPr>
                  <w:p w:rsidR="00264788" w:rsidRDefault="00264788" w:rsidP="001E1411">
                    <w:pPr>
                      <w:pStyle w:val="Bibliography"/>
                      <w:rPr>
                        <w:rFonts w:eastAsiaTheme="minorEastAsia"/>
                        <w:noProof/>
                      </w:rPr>
                    </w:pPr>
                    <w:r>
                      <w:rPr>
                        <w:noProof/>
                      </w:rPr>
                      <w:t>Tashtoush B, Molhim M, Al-Rousan M. Dynamic Model of an HVAC System for Control Analysis: Energy; 2005.</w:t>
                    </w:r>
                  </w:p>
                </w:tc>
              </w:tr>
              <w:tr w:rsidR="00264788" w:rsidTr="001E1411">
                <w:trPr>
                  <w:trHeight w:val="34"/>
                  <w:tblCellSpacing w:w="15" w:type="dxa"/>
                </w:trPr>
                <w:tc>
                  <w:tcPr>
                    <w:tcW w:w="0" w:type="auto"/>
                    <w:hideMark/>
                  </w:tcPr>
                  <w:p w:rsidR="00264788" w:rsidRDefault="00264788">
                    <w:pPr>
                      <w:pStyle w:val="Bibliography"/>
                      <w:jc w:val="right"/>
                      <w:rPr>
                        <w:rFonts w:eastAsiaTheme="minorEastAsia"/>
                        <w:noProof/>
                      </w:rPr>
                    </w:pPr>
                    <w:r>
                      <w:rPr>
                        <w:noProof/>
                      </w:rPr>
                      <w:t>2.</w:t>
                    </w:r>
                  </w:p>
                </w:tc>
                <w:tc>
                  <w:tcPr>
                    <w:tcW w:w="0" w:type="auto"/>
                    <w:hideMark/>
                  </w:tcPr>
                  <w:p w:rsidR="00264788" w:rsidRDefault="00264788">
                    <w:pPr>
                      <w:pStyle w:val="Bibliography"/>
                      <w:rPr>
                        <w:rFonts w:eastAsiaTheme="minorEastAsia"/>
                        <w:noProof/>
                      </w:rPr>
                    </w:pPr>
                    <w:r>
                      <w:rPr>
                        <w:noProof/>
                      </w:rPr>
                      <w:t>Bia Q, Caib W, Wangc Q, Hangc C, et al.. Advanced Controller Auto-Tuning and its Application in HVAC Systems: Control Engineering Practice; 2000.</w:t>
                    </w:r>
                  </w:p>
                </w:tc>
              </w:tr>
              <w:tr w:rsidR="00264788" w:rsidTr="001E1411">
                <w:trPr>
                  <w:trHeight w:val="280"/>
                  <w:tblCellSpacing w:w="15" w:type="dxa"/>
                </w:trPr>
                <w:tc>
                  <w:tcPr>
                    <w:tcW w:w="0" w:type="auto"/>
                    <w:hideMark/>
                  </w:tcPr>
                  <w:p w:rsidR="00264788" w:rsidRDefault="00264788">
                    <w:pPr>
                      <w:pStyle w:val="Bibliography"/>
                      <w:jc w:val="right"/>
                      <w:rPr>
                        <w:rFonts w:eastAsiaTheme="minorEastAsia"/>
                        <w:noProof/>
                      </w:rPr>
                    </w:pPr>
                    <w:r>
                      <w:rPr>
                        <w:noProof/>
                      </w:rPr>
                      <w:t>3.</w:t>
                    </w:r>
                  </w:p>
                </w:tc>
                <w:tc>
                  <w:tcPr>
                    <w:tcW w:w="0" w:type="auto"/>
                    <w:hideMark/>
                  </w:tcPr>
                  <w:p w:rsidR="00264788" w:rsidRDefault="00264788">
                    <w:pPr>
                      <w:pStyle w:val="Bibliography"/>
                      <w:rPr>
                        <w:rFonts w:eastAsiaTheme="minorEastAsia"/>
                        <w:noProof/>
                      </w:rPr>
                    </w:pPr>
                    <w:r>
                      <w:rPr>
                        <w:noProof/>
                      </w:rPr>
                      <w:t>Counsell JM, Khalid YA, Brindley J. Controllability of Buildings: A Multi-Input Multi-Output Stability Assessment Method for Buildings with Slow Acting Heating Systems: Simulation Modelling Practice and Theory; 2011.</w:t>
                    </w:r>
                  </w:p>
                </w:tc>
              </w:tr>
              <w:tr w:rsidR="00264788" w:rsidTr="001E1411">
                <w:trPr>
                  <w:trHeight w:val="226"/>
                  <w:tblCellSpacing w:w="15" w:type="dxa"/>
                </w:trPr>
                <w:tc>
                  <w:tcPr>
                    <w:tcW w:w="0" w:type="auto"/>
                    <w:hideMark/>
                  </w:tcPr>
                  <w:p w:rsidR="00264788" w:rsidRDefault="00264788">
                    <w:pPr>
                      <w:pStyle w:val="Bibliography"/>
                      <w:jc w:val="right"/>
                      <w:rPr>
                        <w:rFonts w:eastAsiaTheme="minorEastAsia"/>
                        <w:noProof/>
                      </w:rPr>
                    </w:pPr>
                    <w:r>
                      <w:rPr>
                        <w:noProof/>
                      </w:rPr>
                      <w:t>4.</w:t>
                    </w:r>
                  </w:p>
                </w:tc>
                <w:tc>
                  <w:tcPr>
                    <w:tcW w:w="0" w:type="auto"/>
                    <w:hideMark/>
                  </w:tcPr>
                  <w:p w:rsidR="00264788" w:rsidRDefault="00264788">
                    <w:pPr>
                      <w:pStyle w:val="Bibliography"/>
                      <w:rPr>
                        <w:rFonts w:eastAsiaTheme="minorEastAsia"/>
                        <w:noProof/>
                      </w:rPr>
                    </w:pPr>
                    <w:r>
                      <w:rPr>
                        <w:noProof/>
                      </w:rPr>
                      <w:t>Ding L, Bradshaw A, Taylor C. Design of Discrete Time RIDE Control Systems Glasgow, UK: Proceedings of the UKACC International Conference on Control; 2006.</w:t>
                    </w:r>
                  </w:p>
                </w:tc>
              </w:tr>
              <w:tr w:rsidR="00264788" w:rsidTr="001E1411">
                <w:trPr>
                  <w:trHeight w:val="223"/>
                  <w:tblCellSpacing w:w="15" w:type="dxa"/>
                </w:trPr>
                <w:tc>
                  <w:tcPr>
                    <w:tcW w:w="0" w:type="auto"/>
                    <w:hideMark/>
                  </w:tcPr>
                  <w:p w:rsidR="00264788" w:rsidRDefault="00264788">
                    <w:pPr>
                      <w:pStyle w:val="Bibliography"/>
                      <w:jc w:val="right"/>
                      <w:rPr>
                        <w:rFonts w:eastAsiaTheme="minorEastAsia"/>
                        <w:noProof/>
                      </w:rPr>
                    </w:pPr>
                    <w:r>
                      <w:rPr>
                        <w:noProof/>
                      </w:rPr>
                      <w:t>5.</w:t>
                    </w:r>
                  </w:p>
                </w:tc>
                <w:tc>
                  <w:tcPr>
                    <w:tcW w:w="0" w:type="auto"/>
                    <w:hideMark/>
                  </w:tcPr>
                  <w:p w:rsidR="00264788" w:rsidRDefault="00264788">
                    <w:pPr>
                      <w:pStyle w:val="Bibliography"/>
                      <w:rPr>
                        <w:rFonts w:eastAsiaTheme="minorEastAsia"/>
                        <w:noProof/>
                      </w:rPr>
                    </w:pPr>
                    <w:r>
                      <w:rPr>
                        <w:noProof/>
                      </w:rPr>
                      <w:t>Steer AJ. Application of NDI Flight Control to a Second Generation Supersonic Transport Aircraft: Computing and Control Engineering Journal; 2001.</w:t>
                    </w:r>
                  </w:p>
                </w:tc>
              </w:tr>
              <w:tr w:rsidR="00264788" w:rsidTr="001E1411">
                <w:trPr>
                  <w:trHeight w:val="226"/>
                  <w:tblCellSpacing w:w="15" w:type="dxa"/>
                </w:trPr>
                <w:tc>
                  <w:tcPr>
                    <w:tcW w:w="0" w:type="auto"/>
                    <w:hideMark/>
                  </w:tcPr>
                  <w:p w:rsidR="00264788" w:rsidRDefault="00264788">
                    <w:pPr>
                      <w:pStyle w:val="Bibliography"/>
                      <w:jc w:val="right"/>
                      <w:rPr>
                        <w:rFonts w:eastAsiaTheme="minorEastAsia"/>
                        <w:noProof/>
                      </w:rPr>
                    </w:pPr>
                    <w:r>
                      <w:rPr>
                        <w:noProof/>
                      </w:rPr>
                      <w:t>6.</w:t>
                    </w:r>
                  </w:p>
                </w:tc>
                <w:tc>
                  <w:tcPr>
                    <w:tcW w:w="0" w:type="auto"/>
                    <w:hideMark/>
                  </w:tcPr>
                  <w:p w:rsidR="00264788" w:rsidRDefault="00264788">
                    <w:pPr>
                      <w:pStyle w:val="Bibliography"/>
                      <w:rPr>
                        <w:rFonts w:eastAsiaTheme="minorEastAsia"/>
                        <w:noProof/>
                      </w:rPr>
                    </w:pPr>
                    <w:r>
                      <w:rPr>
                        <w:noProof/>
                      </w:rPr>
                      <w:t>Counsell JM, Brindley J, MacDonald M. Non-Linear Autopilot Design Using the Philosophy of Variable Transient Response Chicago: AIAA Guidance, Navigation, and Control Conference; 2009.</w:t>
                    </w:r>
                  </w:p>
                </w:tc>
              </w:tr>
              <w:tr w:rsidR="00264788" w:rsidTr="001E1411">
                <w:trPr>
                  <w:trHeight w:val="226"/>
                  <w:tblCellSpacing w:w="15" w:type="dxa"/>
                </w:trPr>
                <w:tc>
                  <w:tcPr>
                    <w:tcW w:w="0" w:type="auto"/>
                    <w:hideMark/>
                  </w:tcPr>
                  <w:p w:rsidR="00264788" w:rsidRDefault="00264788">
                    <w:pPr>
                      <w:pStyle w:val="Bibliography"/>
                      <w:jc w:val="right"/>
                      <w:rPr>
                        <w:rFonts w:eastAsiaTheme="minorEastAsia"/>
                        <w:noProof/>
                      </w:rPr>
                    </w:pPr>
                    <w:r>
                      <w:rPr>
                        <w:noProof/>
                      </w:rPr>
                      <w:t>7.</w:t>
                    </w:r>
                  </w:p>
                </w:tc>
                <w:tc>
                  <w:tcPr>
                    <w:tcW w:w="0" w:type="auto"/>
                    <w:hideMark/>
                  </w:tcPr>
                  <w:p w:rsidR="00264788" w:rsidRDefault="00264788">
                    <w:pPr>
                      <w:pStyle w:val="Bibliography"/>
                      <w:rPr>
                        <w:rFonts w:eastAsiaTheme="minorEastAsia"/>
                        <w:noProof/>
                      </w:rPr>
                    </w:pPr>
                    <w:r>
                      <w:rPr>
                        <w:noProof/>
                      </w:rPr>
                      <w:t>Gouda MM UCDS, Gouda MM, Underwood CP, Danaher S. Modelling the Robustness Properties of HVAC Plant Under Feedback Control: Building Services Engineering Services and Technology; 2003.</w:t>
                    </w:r>
                  </w:p>
                </w:tc>
              </w:tr>
              <w:tr w:rsidR="00264788" w:rsidTr="001E1411">
                <w:trPr>
                  <w:trHeight w:val="223"/>
                  <w:tblCellSpacing w:w="15" w:type="dxa"/>
                </w:trPr>
                <w:tc>
                  <w:tcPr>
                    <w:tcW w:w="0" w:type="auto"/>
                    <w:hideMark/>
                  </w:tcPr>
                  <w:p w:rsidR="00264788" w:rsidRDefault="00264788">
                    <w:pPr>
                      <w:pStyle w:val="Bibliography"/>
                      <w:jc w:val="right"/>
                      <w:rPr>
                        <w:rFonts w:eastAsiaTheme="minorEastAsia"/>
                        <w:noProof/>
                      </w:rPr>
                    </w:pPr>
                    <w:r>
                      <w:rPr>
                        <w:noProof/>
                      </w:rPr>
                      <w:t>8.</w:t>
                    </w:r>
                  </w:p>
                </w:tc>
                <w:tc>
                  <w:tcPr>
                    <w:tcW w:w="0" w:type="auto"/>
                    <w:hideMark/>
                  </w:tcPr>
                  <w:p w:rsidR="00264788" w:rsidRDefault="00264788">
                    <w:pPr>
                      <w:pStyle w:val="Bibliography"/>
                      <w:rPr>
                        <w:rFonts w:eastAsiaTheme="minorEastAsia"/>
                        <w:noProof/>
                      </w:rPr>
                    </w:pPr>
                    <w:r>
                      <w:rPr>
                        <w:noProof/>
                      </w:rPr>
                      <w:t>Murphy GB, Counsell JM. Symbolic Energy Estimation Model with Optimum Start Algorithm Leicester, UK: CIBSE Technical Symposium; 2011.</w:t>
                    </w:r>
                  </w:p>
                </w:tc>
              </w:tr>
              <w:tr w:rsidR="00264788" w:rsidTr="001E1411">
                <w:trPr>
                  <w:trHeight w:val="280"/>
                  <w:tblCellSpacing w:w="15" w:type="dxa"/>
                </w:trPr>
                <w:tc>
                  <w:tcPr>
                    <w:tcW w:w="0" w:type="auto"/>
                    <w:hideMark/>
                  </w:tcPr>
                  <w:p w:rsidR="00264788" w:rsidRDefault="00264788">
                    <w:pPr>
                      <w:pStyle w:val="Bibliography"/>
                      <w:jc w:val="right"/>
                      <w:rPr>
                        <w:rFonts w:eastAsiaTheme="minorEastAsia"/>
                        <w:noProof/>
                      </w:rPr>
                    </w:pPr>
                    <w:r>
                      <w:rPr>
                        <w:noProof/>
                      </w:rPr>
                      <w:t>9.</w:t>
                    </w:r>
                  </w:p>
                </w:tc>
                <w:tc>
                  <w:tcPr>
                    <w:tcW w:w="0" w:type="auto"/>
                    <w:hideMark/>
                  </w:tcPr>
                  <w:p w:rsidR="00264788" w:rsidRDefault="00264788">
                    <w:pPr>
                      <w:pStyle w:val="Bibliography"/>
                      <w:rPr>
                        <w:rFonts w:eastAsiaTheme="minorEastAsia"/>
                        <w:noProof/>
                      </w:rPr>
                    </w:pPr>
                    <w:r>
                      <w:rPr>
                        <w:noProof/>
                      </w:rPr>
                      <w:t>Rentel-Gomez C, Velez-Reyes M. Decoupled Control of Temperature and Relative Humidity using a Varaible-Air-Volume HVAC System and Non-interacting Control Mexico City: Proceedings of the 2001 IEEE International Control Conference on Control Applications; 2001.</w:t>
                    </w:r>
                  </w:p>
                </w:tc>
              </w:tr>
              <w:tr w:rsidR="00264788" w:rsidTr="001E1411">
                <w:trPr>
                  <w:trHeight w:val="173"/>
                  <w:tblCellSpacing w:w="15" w:type="dxa"/>
                </w:trPr>
                <w:tc>
                  <w:tcPr>
                    <w:tcW w:w="0" w:type="auto"/>
                    <w:hideMark/>
                  </w:tcPr>
                  <w:p w:rsidR="00264788" w:rsidRDefault="00264788">
                    <w:pPr>
                      <w:pStyle w:val="Bibliography"/>
                      <w:jc w:val="right"/>
                      <w:rPr>
                        <w:rFonts w:eastAsiaTheme="minorEastAsia"/>
                        <w:noProof/>
                      </w:rPr>
                    </w:pPr>
                    <w:r>
                      <w:rPr>
                        <w:noProof/>
                      </w:rPr>
                      <w:t>10.</w:t>
                    </w:r>
                  </w:p>
                </w:tc>
                <w:tc>
                  <w:tcPr>
                    <w:tcW w:w="0" w:type="auto"/>
                    <w:hideMark/>
                  </w:tcPr>
                  <w:p w:rsidR="00264788" w:rsidRDefault="00264788">
                    <w:pPr>
                      <w:pStyle w:val="Bibliography"/>
                      <w:rPr>
                        <w:rFonts w:eastAsiaTheme="minorEastAsia"/>
                        <w:noProof/>
                      </w:rPr>
                    </w:pPr>
                    <w:r>
                      <w:rPr>
                        <w:noProof/>
                      </w:rPr>
                      <w:t>Franklin GF, Powell JD, Emami-Naeini A. Feedback Control of Dynamic Systems: Prentice Hall; 2001.</w:t>
                    </w:r>
                  </w:p>
                </w:tc>
              </w:tr>
              <w:tr w:rsidR="00264788" w:rsidTr="001E1411">
                <w:trPr>
                  <w:trHeight w:val="170"/>
                  <w:tblCellSpacing w:w="15" w:type="dxa"/>
                </w:trPr>
                <w:tc>
                  <w:tcPr>
                    <w:tcW w:w="0" w:type="auto"/>
                    <w:hideMark/>
                  </w:tcPr>
                  <w:p w:rsidR="00264788" w:rsidRDefault="00264788">
                    <w:pPr>
                      <w:pStyle w:val="Bibliography"/>
                      <w:jc w:val="right"/>
                      <w:rPr>
                        <w:rFonts w:eastAsiaTheme="minorEastAsia"/>
                        <w:noProof/>
                      </w:rPr>
                    </w:pPr>
                    <w:r>
                      <w:rPr>
                        <w:noProof/>
                      </w:rPr>
                      <w:t>11.</w:t>
                    </w:r>
                  </w:p>
                </w:tc>
                <w:tc>
                  <w:tcPr>
                    <w:tcW w:w="0" w:type="auto"/>
                    <w:hideMark/>
                  </w:tcPr>
                  <w:p w:rsidR="00264788" w:rsidRDefault="00264788">
                    <w:pPr>
                      <w:pStyle w:val="Bibliography"/>
                      <w:rPr>
                        <w:rFonts w:eastAsiaTheme="minorEastAsia"/>
                        <w:noProof/>
                      </w:rPr>
                    </w:pPr>
                    <w:r>
                      <w:rPr>
                        <w:noProof/>
                      </w:rPr>
                      <w:t>Lane SH, Stengel RF. Flight Control Design Using Non-Linear Inverse Dynamics: Automatica; 1988.</w:t>
                    </w:r>
                  </w:p>
                </w:tc>
              </w:tr>
              <w:tr w:rsidR="00264788" w:rsidTr="001E1411">
                <w:trPr>
                  <w:trHeight w:val="226"/>
                  <w:tblCellSpacing w:w="15" w:type="dxa"/>
                </w:trPr>
                <w:tc>
                  <w:tcPr>
                    <w:tcW w:w="0" w:type="auto"/>
                    <w:hideMark/>
                  </w:tcPr>
                  <w:p w:rsidR="00264788" w:rsidRDefault="00264788">
                    <w:pPr>
                      <w:pStyle w:val="Bibliography"/>
                      <w:jc w:val="right"/>
                      <w:rPr>
                        <w:rFonts w:eastAsiaTheme="minorEastAsia"/>
                        <w:noProof/>
                      </w:rPr>
                    </w:pPr>
                    <w:r>
                      <w:rPr>
                        <w:noProof/>
                      </w:rPr>
                      <w:lastRenderedPageBreak/>
                      <w:t>12.</w:t>
                    </w:r>
                  </w:p>
                </w:tc>
                <w:tc>
                  <w:tcPr>
                    <w:tcW w:w="0" w:type="auto"/>
                    <w:hideMark/>
                  </w:tcPr>
                  <w:p w:rsidR="00264788" w:rsidRDefault="00264788">
                    <w:pPr>
                      <w:pStyle w:val="Bibliography"/>
                      <w:rPr>
                        <w:rFonts w:eastAsiaTheme="minorEastAsia"/>
                        <w:noProof/>
                      </w:rPr>
                    </w:pPr>
                    <w:r>
                      <w:rPr>
                        <w:noProof/>
                      </w:rPr>
                      <w:t>Muir E, Bradshaw A. Control Law Design for a Thrust Vectoring Fighter Aircraft using Robust Inverse Dynamics Estimation (RIDE): IMechE; 1996.</w:t>
                    </w:r>
                  </w:p>
                </w:tc>
              </w:tr>
              <w:tr w:rsidR="00264788" w:rsidTr="001E1411">
                <w:trPr>
                  <w:trHeight w:val="170"/>
                  <w:tblCellSpacing w:w="15" w:type="dxa"/>
                </w:trPr>
                <w:tc>
                  <w:tcPr>
                    <w:tcW w:w="0" w:type="auto"/>
                    <w:hideMark/>
                  </w:tcPr>
                  <w:p w:rsidR="00264788" w:rsidRDefault="00264788">
                    <w:pPr>
                      <w:pStyle w:val="Bibliography"/>
                      <w:jc w:val="right"/>
                      <w:rPr>
                        <w:rFonts w:eastAsiaTheme="minorEastAsia"/>
                        <w:noProof/>
                      </w:rPr>
                    </w:pPr>
                    <w:r>
                      <w:rPr>
                        <w:noProof/>
                      </w:rPr>
                      <w:t>13.</w:t>
                    </w:r>
                  </w:p>
                </w:tc>
                <w:tc>
                  <w:tcPr>
                    <w:tcW w:w="0" w:type="auto"/>
                    <w:hideMark/>
                  </w:tcPr>
                  <w:p w:rsidR="00264788" w:rsidRDefault="00264788">
                    <w:pPr>
                      <w:pStyle w:val="Bibliography"/>
                      <w:rPr>
                        <w:rFonts w:eastAsiaTheme="minorEastAsia"/>
                        <w:noProof/>
                      </w:rPr>
                    </w:pPr>
                    <w:r>
                      <w:rPr>
                        <w:noProof/>
                      </w:rPr>
                      <w:t>Counsell JM, Bradshaw A. Design of Autopilots for High performance Missiles: ImechE; 1992.</w:t>
                    </w:r>
                  </w:p>
                </w:tc>
              </w:tr>
              <w:tr w:rsidR="00264788" w:rsidTr="001E1411">
                <w:trPr>
                  <w:trHeight w:val="226"/>
                  <w:tblCellSpacing w:w="15" w:type="dxa"/>
                </w:trPr>
                <w:tc>
                  <w:tcPr>
                    <w:tcW w:w="0" w:type="auto"/>
                    <w:hideMark/>
                  </w:tcPr>
                  <w:p w:rsidR="00264788" w:rsidRDefault="00264788">
                    <w:pPr>
                      <w:pStyle w:val="Bibliography"/>
                      <w:jc w:val="right"/>
                      <w:rPr>
                        <w:rFonts w:eastAsiaTheme="minorEastAsia"/>
                        <w:noProof/>
                      </w:rPr>
                    </w:pPr>
                    <w:r>
                      <w:rPr>
                        <w:noProof/>
                      </w:rPr>
                      <w:t>14.</w:t>
                    </w:r>
                  </w:p>
                </w:tc>
                <w:tc>
                  <w:tcPr>
                    <w:tcW w:w="0" w:type="auto"/>
                    <w:hideMark/>
                  </w:tcPr>
                  <w:p w:rsidR="00264788" w:rsidRDefault="00264788">
                    <w:pPr>
                      <w:pStyle w:val="Bibliography"/>
                      <w:rPr>
                        <w:rFonts w:eastAsiaTheme="minorEastAsia"/>
                        <w:noProof/>
                      </w:rPr>
                    </w:pPr>
                    <w:r>
                      <w:rPr>
                        <w:noProof/>
                      </w:rPr>
                      <w:t>Tarbouriech S, Turner M. Anti-Windup Design: An Overview of Some Recent Advances and Open Problems: Control Theory and Applications; 2009.</w:t>
                    </w:r>
                  </w:p>
                </w:tc>
              </w:tr>
            </w:tbl>
            <w:p w:rsidR="00264788" w:rsidRDefault="00264788" w:rsidP="00264788">
              <w:pPr>
                <w:pStyle w:val="Bibliography"/>
                <w:rPr>
                  <w:rFonts w:eastAsiaTheme="minorEastAsia"/>
                  <w:noProof/>
                  <w:vanish/>
                </w:rPr>
              </w:pPr>
              <w:r>
                <w:rPr>
                  <w:noProof/>
                  <w:vanish/>
                </w:rPr>
                <w:t>x</w:t>
              </w:r>
            </w:p>
            <w:p w:rsidR="00787069" w:rsidRDefault="00CE6369" w:rsidP="00787069">
              <w:pPr>
                <w:pStyle w:val="head1"/>
                <w:numPr>
                  <w:ilvl w:val="0"/>
                  <w:numId w:val="0"/>
                </w:numPr>
                <w:ind w:left="180"/>
                <w:jc w:val="left"/>
              </w:pPr>
              <w:r>
                <w:fldChar w:fldCharType="end"/>
              </w:r>
            </w:p>
          </w:sdtContent>
        </w:sdt>
      </w:sdtContent>
    </w:sdt>
    <w:p w:rsidR="00F6370D" w:rsidRDefault="00787069" w:rsidP="00787069">
      <w:pPr>
        <w:pStyle w:val="head1"/>
      </w:pPr>
      <w:r>
        <w:t>Appendix</w:t>
      </w:r>
    </w:p>
    <w:p w:rsidR="00787069" w:rsidRDefault="00787069" w:rsidP="00787069">
      <w:pPr>
        <w:pStyle w:val="equation0"/>
        <w:ind w:left="180"/>
      </w:pPr>
      <w:r>
        <w:tab/>
      </w:r>
      <m:oMath>
        <m:sSub>
          <m:sSubPr>
            <m:ctrlPr/>
          </m:sSubPr>
          <m:e>
            <m:r>
              <m:t>a</m:t>
            </m:r>
          </m:e>
          <m:sub>
            <m:r>
              <m:t>11</m:t>
            </m:r>
          </m:sub>
        </m:sSub>
        <m:r>
          <m:t>=</m:t>
        </m:r>
        <m:f>
          <m:fPr>
            <m:ctrlPr/>
          </m:fPr>
          <m:num>
            <m:r>
              <m:t>1</m:t>
            </m:r>
          </m:num>
          <m:den>
            <m:sSub>
              <m:sSubPr>
                <m:ctrlPr/>
              </m:sSubPr>
              <m:e>
                <m:r>
                  <m:t>M</m:t>
                </m:r>
              </m:e>
              <m:sub>
                <m:r>
                  <m:t>a</m:t>
                </m:r>
              </m:sub>
            </m:sSub>
            <m:sSub>
              <m:sSubPr>
                <m:ctrlPr/>
              </m:sSubPr>
              <m:e>
                <m:r>
                  <m:t>C</m:t>
                </m:r>
              </m:e>
              <m:sub>
                <m:r>
                  <m:t>a</m:t>
                </m:r>
              </m:sub>
            </m:sSub>
          </m:den>
        </m:f>
        <m:d>
          <m:dPr>
            <m:ctrlPr/>
          </m:dPr>
          <m:e>
            <m:r>
              <m:t>-</m:t>
            </m:r>
            <m:sSub>
              <m:sSubPr>
                <m:ctrlPr/>
              </m:sSubPr>
              <m:e>
                <m:r>
                  <m:t>U</m:t>
                </m:r>
              </m:e>
              <m:sub>
                <m:r>
                  <m:t>f</m:t>
                </m:r>
              </m:sub>
            </m:sSub>
            <m:sSub>
              <m:sSubPr>
                <m:ctrlPr/>
              </m:sSubPr>
              <m:e>
                <m:r>
                  <m:t>A</m:t>
                </m:r>
              </m:e>
              <m:sub>
                <m:r>
                  <m:t>f</m:t>
                </m:r>
              </m:sub>
            </m:sSub>
            <m:r>
              <m:t>-</m:t>
            </m:r>
            <m:sSub>
              <m:sSubPr>
                <m:ctrlPr/>
              </m:sSubPr>
              <m:e>
                <m:r>
                  <m:t>U</m:t>
                </m:r>
              </m:e>
              <m:sub>
                <m:r>
                  <m:t>r</m:t>
                </m:r>
              </m:sub>
            </m:sSub>
            <m:sSub>
              <m:sSubPr>
                <m:ctrlPr/>
              </m:sSubPr>
              <m:e>
                <m:r>
                  <m:t>A</m:t>
                </m:r>
              </m:e>
              <m:sub>
                <m:r>
                  <m:t>r</m:t>
                </m:r>
              </m:sub>
            </m:sSub>
            <m:r>
              <m:t>-</m:t>
            </m:r>
            <m:sSub>
              <m:sSubPr>
                <m:ctrlPr/>
              </m:sSubPr>
              <m:e>
                <m:r>
                  <m:t>U</m:t>
                </m:r>
              </m:e>
              <m:sub>
                <m:r>
                  <m:t>w</m:t>
                </m:r>
              </m:sub>
            </m:sSub>
            <m:sSub>
              <m:sSubPr>
                <m:ctrlPr/>
              </m:sSubPr>
              <m:e>
                <m:r>
                  <m:t>A</m:t>
                </m:r>
              </m:e>
              <m:sub>
                <m:r>
                  <m:t>w</m:t>
                </m:r>
              </m:sub>
            </m:sSub>
            <m:r>
              <m:t>-</m:t>
            </m:r>
            <m:sSub>
              <m:sSubPr>
                <m:ctrlPr/>
              </m:sSubPr>
              <m:e>
                <m:acc>
                  <m:accPr>
                    <m:chr m:val="̇"/>
                    <m:ctrlPr/>
                  </m:accPr>
                  <m:e>
                    <m:r>
                      <m:t>m</m:t>
                    </m:r>
                  </m:e>
                </m:acc>
              </m:e>
              <m:sub>
                <m:r>
                  <m:t>nv</m:t>
                </m:r>
              </m:sub>
            </m:sSub>
            <m:sSub>
              <m:sSubPr>
                <m:ctrlPr/>
              </m:sSubPr>
              <m:e>
                <m:r>
                  <m:t>C</m:t>
                </m:r>
              </m:e>
              <m:sub>
                <m:r>
                  <m:t>a</m:t>
                </m:r>
              </m:sub>
            </m:sSub>
            <m:r>
              <m:t>-</m:t>
            </m:r>
            <m:sSub>
              <m:sSubPr>
                <m:ctrlPr/>
              </m:sSubPr>
              <m:e>
                <m:r>
                  <m:t>U</m:t>
                </m:r>
              </m:e>
              <m:sub>
                <m:r>
                  <m:t>tm</m:t>
                </m:r>
              </m:sub>
            </m:sSub>
            <m:sSub>
              <m:sSubPr>
                <m:ctrlPr/>
              </m:sSubPr>
              <m:e>
                <m:r>
                  <m:t>A</m:t>
                </m:r>
              </m:e>
              <m:sub>
                <m:r>
                  <m:t>tm</m:t>
                </m:r>
              </m:sub>
            </m:sSub>
            <m:r>
              <m:t>-</m:t>
            </m:r>
            <m:sSub>
              <m:sSubPr>
                <m:ctrlPr/>
              </m:sSubPr>
              <m:e>
                <m:r>
                  <m:t>h</m:t>
                </m:r>
              </m:e>
              <m:sub>
                <m:r>
                  <m:t>i</m:t>
                </m:r>
              </m:sub>
            </m:sSub>
            <m:sSub>
              <m:sSubPr>
                <m:ctrlPr/>
              </m:sSubPr>
              <m:e>
                <m:r>
                  <m:t>A</m:t>
                </m:r>
              </m:e>
              <m:sub>
                <m:r>
                  <m:t>s</m:t>
                </m:r>
              </m:sub>
            </m:sSub>
          </m:e>
        </m:d>
      </m:oMath>
      <w:r>
        <w:tab/>
        <w:t>(59)</w:t>
      </w:r>
    </w:p>
    <w:p w:rsidR="00787069" w:rsidRDefault="00787069" w:rsidP="00787069">
      <w:pPr>
        <w:pStyle w:val="equation0"/>
        <w:ind w:left="180"/>
      </w:pPr>
      <w:r>
        <w:tab/>
      </w:r>
      <m:oMath>
        <m:sSub>
          <m:sSubPr>
            <m:ctrlPr/>
          </m:sSubPr>
          <m:e>
            <m:r>
              <m:t>a</m:t>
            </m:r>
          </m:e>
          <m:sub>
            <m:r>
              <m:t>12</m:t>
            </m:r>
          </m:sub>
        </m:sSub>
        <m:r>
          <m:t>=</m:t>
        </m:r>
        <m:f>
          <m:fPr>
            <m:ctrlPr/>
          </m:fPr>
          <m:num>
            <m:r>
              <m:t>1</m:t>
            </m:r>
          </m:num>
          <m:den>
            <m:sSub>
              <m:sSubPr>
                <m:ctrlPr/>
              </m:sSubPr>
              <m:e>
                <m:r>
                  <m:t>M</m:t>
                </m:r>
              </m:e>
              <m:sub>
                <m:r>
                  <m:t>a</m:t>
                </m:r>
              </m:sub>
            </m:sSub>
            <m:sSub>
              <m:sSubPr>
                <m:ctrlPr/>
              </m:sSubPr>
              <m:e>
                <m:r>
                  <m:t>C</m:t>
                </m:r>
              </m:e>
              <m:sub>
                <m:r>
                  <m:t>a</m:t>
                </m:r>
              </m:sub>
            </m:sSub>
          </m:den>
        </m:f>
        <m:sSub>
          <m:sSubPr>
            <m:ctrlPr/>
          </m:sSubPr>
          <m:e>
            <m:r>
              <m:t>h</m:t>
            </m:r>
          </m:e>
          <m:sub>
            <m:r>
              <m:t>i</m:t>
            </m:r>
          </m:sub>
        </m:sSub>
        <m:sSub>
          <m:sSubPr>
            <m:ctrlPr/>
          </m:sSubPr>
          <m:e>
            <m:r>
              <m:t>A</m:t>
            </m:r>
          </m:e>
          <m:sub>
            <m:r>
              <m:t>s</m:t>
            </m:r>
          </m:sub>
        </m:sSub>
      </m:oMath>
      <w:r>
        <w:tab/>
        <w:t>(60)</w:t>
      </w:r>
    </w:p>
    <w:p w:rsidR="00787069" w:rsidRDefault="00787069" w:rsidP="00787069">
      <w:pPr>
        <w:pStyle w:val="equation0"/>
        <w:ind w:left="180"/>
      </w:pPr>
      <w:r>
        <w:tab/>
      </w:r>
      <m:oMath>
        <m:sSub>
          <m:sSubPr>
            <m:ctrlPr/>
          </m:sSubPr>
          <m:e>
            <m:r>
              <m:t>a</m:t>
            </m:r>
          </m:e>
          <m:sub>
            <m:r>
              <m:t>14</m:t>
            </m:r>
          </m:sub>
        </m:sSub>
        <m:r>
          <m:t>=</m:t>
        </m:r>
        <m:f>
          <m:fPr>
            <m:ctrlPr/>
          </m:fPr>
          <m:num>
            <m:r>
              <m:t>1</m:t>
            </m:r>
          </m:num>
          <m:den>
            <m:sSub>
              <m:sSubPr>
                <m:ctrlPr/>
              </m:sSubPr>
              <m:e>
                <m:r>
                  <m:t>M</m:t>
                </m:r>
              </m:e>
              <m:sub>
                <m:r>
                  <m:t>a</m:t>
                </m:r>
              </m:sub>
            </m:sSub>
            <m:sSub>
              <m:sSubPr>
                <m:ctrlPr/>
              </m:sSubPr>
              <m:e>
                <m:r>
                  <m:t>C</m:t>
                </m:r>
              </m:e>
              <m:sub>
                <m:r>
                  <m:t>a</m:t>
                </m:r>
              </m:sub>
            </m:sSub>
          </m:den>
        </m:f>
        <m:sSub>
          <m:sSubPr>
            <m:ctrlPr/>
          </m:sSubPr>
          <m:e>
            <m:r>
              <m:t>U</m:t>
            </m:r>
          </m:e>
          <m:sub>
            <m:r>
              <m:t>tm</m:t>
            </m:r>
          </m:sub>
        </m:sSub>
        <m:sSub>
          <m:sSubPr>
            <m:ctrlPr/>
          </m:sSubPr>
          <m:e>
            <m:r>
              <m:t>A</m:t>
            </m:r>
          </m:e>
          <m:sub>
            <m:r>
              <m:t>tm</m:t>
            </m:r>
          </m:sub>
        </m:sSub>
      </m:oMath>
      <w:r>
        <w:tab/>
        <w:t>(61)</w:t>
      </w:r>
    </w:p>
    <w:p w:rsidR="00787069" w:rsidRDefault="00787069" w:rsidP="00787069">
      <w:pPr>
        <w:pStyle w:val="equation0"/>
        <w:ind w:left="180"/>
      </w:pPr>
      <w:r>
        <w:tab/>
      </w:r>
      <m:oMath>
        <m:sSub>
          <m:sSubPr>
            <m:ctrlPr/>
          </m:sSubPr>
          <m:e>
            <m:r>
              <m:t>a</m:t>
            </m:r>
          </m:e>
          <m:sub>
            <m:r>
              <m:t>21</m:t>
            </m:r>
          </m:sub>
        </m:sSub>
        <m:r>
          <m:t>=</m:t>
        </m:r>
        <m:f>
          <m:fPr>
            <m:ctrlPr/>
          </m:fPr>
          <m:num>
            <m:r>
              <m:t>1</m:t>
            </m:r>
          </m:num>
          <m:den>
            <m:sSub>
              <m:sSubPr>
                <m:ctrlPr/>
              </m:sSubPr>
              <m:e>
                <m:r>
                  <m:t>M</m:t>
                </m:r>
              </m:e>
              <m:sub>
                <m:r>
                  <m:t>si</m:t>
                </m:r>
              </m:sub>
            </m:sSub>
            <m:sSub>
              <m:sSubPr>
                <m:ctrlPr/>
              </m:sSubPr>
              <m:e>
                <m:r>
                  <m:t>C</m:t>
                </m:r>
              </m:e>
              <m:sub>
                <m:r>
                  <m:t>si</m:t>
                </m:r>
              </m:sub>
            </m:sSub>
          </m:den>
        </m:f>
        <m:sSub>
          <m:sSubPr>
            <m:ctrlPr/>
          </m:sSubPr>
          <m:e>
            <m:r>
              <m:t>h</m:t>
            </m:r>
          </m:e>
          <m:sub>
            <m:r>
              <m:t>i</m:t>
            </m:r>
          </m:sub>
        </m:sSub>
        <m:sSub>
          <m:sSubPr>
            <m:ctrlPr/>
          </m:sSubPr>
          <m:e>
            <m:r>
              <m:t>A</m:t>
            </m:r>
          </m:e>
          <m:sub>
            <m:r>
              <m:t>s</m:t>
            </m:r>
          </m:sub>
        </m:sSub>
      </m:oMath>
      <w:r>
        <w:tab/>
        <w:t>(62)</w:t>
      </w:r>
    </w:p>
    <w:p w:rsidR="00787069" w:rsidRDefault="00787069" w:rsidP="00787069">
      <w:pPr>
        <w:pStyle w:val="equation0"/>
        <w:ind w:left="180"/>
      </w:pPr>
      <w:r>
        <w:tab/>
      </w:r>
      <m:oMath>
        <m:sSub>
          <m:sSubPr>
            <m:ctrlPr/>
          </m:sSubPr>
          <m:e>
            <m:r>
              <m:t>a</m:t>
            </m:r>
          </m:e>
          <m:sub>
            <m:r>
              <m:t>22</m:t>
            </m:r>
          </m:sub>
        </m:sSub>
        <m:r>
          <m:t>=</m:t>
        </m:r>
        <m:f>
          <m:fPr>
            <m:ctrlPr/>
          </m:fPr>
          <m:num>
            <m:r>
              <m:t>1</m:t>
            </m:r>
          </m:num>
          <m:den>
            <m:sSub>
              <m:sSubPr>
                <m:ctrlPr/>
              </m:sSubPr>
              <m:e>
                <m:r>
                  <m:t>M</m:t>
                </m:r>
              </m:e>
              <m:sub>
                <m:r>
                  <m:t>si</m:t>
                </m:r>
              </m:sub>
            </m:sSub>
            <m:sSub>
              <m:sSubPr>
                <m:ctrlPr/>
              </m:sSubPr>
              <m:e>
                <m:r>
                  <m:t>C</m:t>
                </m:r>
              </m:e>
              <m:sub>
                <m:r>
                  <m:t>si</m:t>
                </m:r>
              </m:sub>
            </m:sSub>
          </m:den>
        </m:f>
        <m:d>
          <m:dPr>
            <m:ctrlPr/>
          </m:dPr>
          <m:e>
            <m:r>
              <m:t>-</m:t>
            </m:r>
            <m:sSub>
              <m:sSubPr>
                <m:ctrlPr/>
              </m:sSubPr>
              <m:e>
                <m:r>
                  <m:t>h</m:t>
                </m:r>
              </m:e>
              <m:sub>
                <m:r>
                  <m:t>i</m:t>
                </m:r>
              </m:sub>
            </m:sSub>
            <m:sSub>
              <m:sSubPr>
                <m:ctrlPr/>
              </m:sSubPr>
              <m:e>
                <m:r>
                  <m:t>A</m:t>
                </m:r>
              </m:e>
              <m:sub>
                <m:r>
                  <m:t>s</m:t>
                </m:r>
              </m:sub>
            </m:sSub>
            <m:r>
              <m:t>-</m:t>
            </m:r>
            <m:f>
              <m:fPr>
                <m:ctrlPr/>
              </m:fPr>
              <m:num>
                <m:r>
                  <m:t>k</m:t>
                </m:r>
              </m:num>
              <m:den>
                <m:r>
                  <m:t>wt</m:t>
                </m:r>
              </m:den>
            </m:f>
            <m:sSub>
              <m:sSubPr>
                <m:ctrlPr/>
              </m:sSubPr>
              <m:e>
                <m:r>
                  <m:t>A</m:t>
                </m:r>
              </m:e>
              <m:sub>
                <m:r>
                  <m:t>s</m:t>
                </m:r>
              </m:sub>
            </m:sSub>
          </m:e>
        </m:d>
      </m:oMath>
      <w:r>
        <w:tab/>
        <w:t>(63)</w:t>
      </w:r>
    </w:p>
    <w:p w:rsidR="00787069" w:rsidRDefault="00787069" w:rsidP="00787069">
      <w:pPr>
        <w:pStyle w:val="equation0"/>
        <w:ind w:left="180"/>
      </w:pPr>
      <w:r>
        <w:tab/>
      </w:r>
      <m:oMath>
        <m:sSub>
          <m:sSubPr>
            <m:ctrlPr/>
          </m:sSubPr>
          <m:e>
            <m:r>
              <m:t>a</m:t>
            </m:r>
          </m:e>
          <m:sub>
            <m:r>
              <m:t>23</m:t>
            </m:r>
          </m:sub>
        </m:sSub>
        <m:r>
          <m:t>=</m:t>
        </m:r>
        <m:f>
          <m:fPr>
            <m:ctrlPr/>
          </m:fPr>
          <m:num>
            <m:r>
              <m:t>1</m:t>
            </m:r>
          </m:num>
          <m:den>
            <m:sSub>
              <m:sSubPr>
                <m:ctrlPr/>
              </m:sSubPr>
              <m:e>
                <m:r>
                  <m:t>M</m:t>
                </m:r>
              </m:e>
              <m:sub>
                <m:r>
                  <m:t>si</m:t>
                </m:r>
              </m:sub>
            </m:sSub>
            <m:sSub>
              <m:sSubPr>
                <m:ctrlPr/>
              </m:sSubPr>
              <m:e>
                <m:r>
                  <m:t>C</m:t>
                </m:r>
              </m:e>
              <m:sub>
                <m:r>
                  <m:t>si</m:t>
                </m:r>
              </m:sub>
            </m:sSub>
          </m:den>
        </m:f>
        <m:f>
          <m:fPr>
            <m:ctrlPr/>
          </m:fPr>
          <m:num>
            <m:r>
              <m:t>k</m:t>
            </m:r>
          </m:num>
          <m:den>
            <m:r>
              <m:t>wt</m:t>
            </m:r>
          </m:den>
        </m:f>
        <m:sSub>
          <m:sSubPr>
            <m:ctrlPr/>
          </m:sSubPr>
          <m:e>
            <m:r>
              <m:t>A</m:t>
            </m:r>
          </m:e>
          <m:sub>
            <m:r>
              <m:t>s</m:t>
            </m:r>
          </m:sub>
        </m:sSub>
      </m:oMath>
      <w:r>
        <w:tab/>
        <w:t>(64)</w:t>
      </w:r>
    </w:p>
    <w:p w:rsidR="00787069" w:rsidRDefault="00787069" w:rsidP="00787069">
      <w:pPr>
        <w:pStyle w:val="equation0"/>
        <w:ind w:left="180"/>
      </w:pPr>
      <w:r>
        <w:tab/>
      </w:r>
      <m:oMath>
        <m:sSub>
          <m:sSubPr>
            <m:ctrlPr/>
          </m:sSubPr>
          <m:e>
            <m:r>
              <m:t>a</m:t>
            </m:r>
          </m:e>
          <m:sub>
            <m:r>
              <m:t>32</m:t>
            </m:r>
          </m:sub>
        </m:sSub>
        <m:r>
          <m:t>=</m:t>
        </m:r>
        <m:f>
          <m:fPr>
            <m:ctrlPr/>
          </m:fPr>
          <m:num>
            <m:r>
              <m:t>1</m:t>
            </m:r>
          </m:num>
          <m:den>
            <m:sSub>
              <m:sSubPr>
                <m:ctrlPr/>
              </m:sSubPr>
              <m:e>
                <m:r>
                  <m:t>M</m:t>
                </m:r>
              </m:e>
              <m:sub>
                <m:r>
                  <m:t>se</m:t>
                </m:r>
              </m:sub>
            </m:sSub>
            <m:sSub>
              <m:sSubPr>
                <m:ctrlPr/>
              </m:sSubPr>
              <m:e>
                <m:r>
                  <m:t>C</m:t>
                </m:r>
              </m:e>
              <m:sub>
                <m:r>
                  <m:t>se</m:t>
                </m:r>
              </m:sub>
            </m:sSub>
          </m:den>
        </m:f>
        <m:f>
          <m:fPr>
            <m:ctrlPr/>
          </m:fPr>
          <m:num>
            <m:r>
              <m:t>k</m:t>
            </m:r>
          </m:num>
          <m:den>
            <m:r>
              <m:t>wt</m:t>
            </m:r>
          </m:den>
        </m:f>
        <m:sSub>
          <m:sSubPr>
            <m:ctrlPr/>
          </m:sSubPr>
          <m:e>
            <m:r>
              <m:t>A</m:t>
            </m:r>
          </m:e>
          <m:sub>
            <m:r>
              <m:t>s</m:t>
            </m:r>
          </m:sub>
        </m:sSub>
      </m:oMath>
      <w:r w:rsidR="00B902F2">
        <w:tab/>
        <w:t>(65)</w:t>
      </w:r>
    </w:p>
    <w:p w:rsidR="00B902F2" w:rsidRDefault="00B902F2" w:rsidP="00787069">
      <w:pPr>
        <w:pStyle w:val="equation0"/>
        <w:ind w:left="180"/>
      </w:pPr>
      <w:r>
        <w:tab/>
      </w:r>
      <m:oMath>
        <m:sSub>
          <m:sSubPr>
            <m:ctrlPr/>
          </m:sSubPr>
          <m:e>
            <m:r>
              <m:t>a</m:t>
            </m:r>
          </m:e>
          <m:sub>
            <m:r>
              <m:t>33</m:t>
            </m:r>
          </m:sub>
        </m:sSub>
        <m:r>
          <m:t>=</m:t>
        </m:r>
        <m:f>
          <m:fPr>
            <m:ctrlPr/>
          </m:fPr>
          <m:num>
            <m:r>
              <m:t>1</m:t>
            </m:r>
          </m:num>
          <m:den>
            <m:sSub>
              <m:sSubPr>
                <m:ctrlPr/>
              </m:sSubPr>
              <m:e>
                <m:r>
                  <m:t>M</m:t>
                </m:r>
              </m:e>
              <m:sub>
                <m:r>
                  <m:t>se</m:t>
                </m:r>
              </m:sub>
            </m:sSub>
            <m:sSub>
              <m:sSubPr>
                <m:ctrlPr/>
              </m:sSubPr>
              <m:e>
                <m:r>
                  <m:t>C</m:t>
                </m:r>
              </m:e>
              <m:sub>
                <m:r>
                  <m:t>se</m:t>
                </m:r>
              </m:sub>
            </m:sSub>
          </m:den>
        </m:f>
        <m:d>
          <m:dPr>
            <m:ctrlPr/>
          </m:dPr>
          <m:e>
            <m:r>
              <m:t>-</m:t>
            </m:r>
            <m:f>
              <m:fPr>
                <m:ctrlPr/>
              </m:fPr>
              <m:num>
                <m:r>
                  <m:t>k</m:t>
                </m:r>
              </m:num>
              <m:den>
                <m:r>
                  <m:t>wt</m:t>
                </m:r>
              </m:den>
            </m:f>
            <m:sSub>
              <m:sSubPr>
                <m:ctrlPr/>
              </m:sSubPr>
              <m:e>
                <m:r>
                  <m:t>A</m:t>
                </m:r>
              </m:e>
              <m:sub>
                <m:r>
                  <m:t>s</m:t>
                </m:r>
              </m:sub>
            </m:sSub>
            <m:r>
              <m:t>-</m:t>
            </m:r>
            <m:sSub>
              <m:sSubPr>
                <m:ctrlPr/>
              </m:sSubPr>
              <m:e>
                <m:r>
                  <m:t>h</m:t>
                </m:r>
              </m:e>
              <m:sub>
                <m:r>
                  <m:t>e</m:t>
                </m:r>
              </m:sub>
            </m:sSub>
            <m:sSub>
              <m:sSubPr>
                <m:ctrlPr/>
              </m:sSubPr>
              <m:e>
                <m:r>
                  <m:t>A</m:t>
                </m:r>
              </m:e>
              <m:sub>
                <m:r>
                  <m:t>s</m:t>
                </m:r>
              </m:sub>
            </m:sSub>
          </m:e>
        </m:d>
      </m:oMath>
      <w:r>
        <w:tab/>
        <w:t>(66)</w:t>
      </w:r>
    </w:p>
    <w:p w:rsidR="00B902F2" w:rsidRDefault="00B902F2" w:rsidP="00787069">
      <w:pPr>
        <w:pStyle w:val="equation0"/>
        <w:ind w:left="180"/>
      </w:pPr>
      <w:r>
        <w:tab/>
      </w:r>
      <m:oMath>
        <m:sSub>
          <m:sSubPr>
            <m:ctrlPr/>
          </m:sSubPr>
          <m:e>
            <m:r>
              <m:t>a</m:t>
            </m:r>
          </m:e>
          <m:sub>
            <m:r>
              <m:t>41</m:t>
            </m:r>
          </m:sub>
        </m:sSub>
        <m:r>
          <m:t>=</m:t>
        </m:r>
        <m:f>
          <m:fPr>
            <m:ctrlPr/>
          </m:fPr>
          <m:num>
            <m:r>
              <m:t>1</m:t>
            </m:r>
          </m:num>
          <m:den>
            <m:sSub>
              <m:sSubPr>
                <m:ctrlPr/>
              </m:sSubPr>
              <m:e>
                <m:r>
                  <m:t>M</m:t>
                </m:r>
              </m:e>
              <m:sub>
                <m:r>
                  <m:t>tm</m:t>
                </m:r>
              </m:sub>
            </m:sSub>
            <m:sSub>
              <m:sSubPr>
                <m:ctrlPr/>
              </m:sSubPr>
              <m:e>
                <m:r>
                  <m:t>C</m:t>
                </m:r>
              </m:e>
              <m:sub>
                <m:r>
                  <m:t>tm</m:t>
                </m:r>
              </m:sub>
            </m:sSub>
          </m:den>
        </m:f>
        <m:sSub>
          <m:sSubPr>
            <m:ctrlPr/>
          </m:sSubPr>
          <m:e>
            <m:r>
              <m:t>U</m:t>
            </m:r>
          </m:e>
          <m:sub>
            <m:r>
              <m:t>tm</m:t>
            </m:r>
          </m:sub>
        </m:sSub>
        <m:sSub>
          <m:sSubPr>
            <m:ctrlPr/>
          </m:sSubPr>
          <m:e>
            <m:r>
              <m:t>A</m:t>
            </m:r>
          </m:e>
          <m:sub>
            <m:r>
              <m:t>tm</m:t>
            </m:r>
          </m:sub>
        </m:sSub>
      </m:oMath>
      <w:r>
        <w:tab/>
        <w:t>(67)</w:t>
      </w:r>
    </w:p>
    <w:p w:rsidR="00B902F2" w:rsidRDefault="00B902F2" w:rsidP="00787069">
      <w:pPr>
        <w:pStyle w:val="equation0"/>
        <w:ind w:left="180"/>
      </w:pPr>
      <w:r>
        <w:tab/>
      </w:r>
      <m:oMath>
        <m:sSub>
          <m:sSubPr>
            <m:ctrlPr/>
          </m:sSubPr>
          <m:e>
            <m:r>
              <m:t>a</m:t>
            </m:r>
          </m:e>
          <m:sub>
            <m:r>
              <m:t>44</m:t>
            </m:r>
          </m:sub>
        </m:sSub>
        <m:r>
          <m:t>=</m:t>
        </m:r>
        <m:f>
          <m:fPr>
            <m:ctrlPr/>
          </m:fPr>
          <m:num>
            <m:r>
              <m:t>-1</m:t>
            </m:r>
          </m:num>
          <m:den>
            <m:sSub>
              <m:sSubPr>
                <m:ctrlPr/>
              </m:sSubPr>
              <m:e>
                <m:r>
                  <m:t>M</m:t>
                </m:r>
              </m:e>
              <m:sub>
                <m:r>
                  <m:t>tm</m:t>
                </m:r>
              </m:sub>
            </m:sSub>
            <m:sSub>
              <m:sSubPr>
                <m:ctrlPr/>
              </m:sSubPr>
              <m:e>
                <m:r>
                  <m:t>C</m:t>
                </m:r>
              </m:e>
              <m:sub>
                <m:r>
                  <m:t>tm</m:t>
                </m:r>
              </m:sub>
            </m:sSub>
          </m:den>
        </m:f>
        <m:sSub>
          <m:sSubPr>
            <m:ctrlPr/>
          </m:sSubPr>
          <m:e>
            <m:r>
              <m:t>U</m:t>
            </m:r>
          </m:e>
          <m:sub>
            <m:r>
              <m:t>tm</m:t>
            </m:r>
          </m:sub>
        </m:sSub>
        <m:sSub>
          <m:sSubPr>
            <m:ctrlPr/>
          </m:sSubPr>
          <m:e>
            <m:r>
              <m:t>A</m:t>
            </m:r>
          </m:e>
          <m:sub>
            <m:r>
              <m:t>tm</m:t>
            </m:r>
          </m:sub>
        </m:sSub>
      </m:oMath>
      <w:r w:rsidR="0065315D">
        <w:tab/>
        <w:t>(68)</w:t>
      </w:r>
    </w:p>
    <w:p w:rsidR="00B902F2" w:rsidRDefault="0065315D" w:rsidP="00787069">
      <w:pPr>
        <w:pStyle w:val="equation0"/>
        <w:ind w:left="180"/>
      </w:pPr>
      <w:r>
        <w:tab/>
      </w:r>
      <m:oMath>
        <m:sSub>
          <m:sSubPr>
            <m:ctrlPr/>
          </m:sSubPr>
          <m:e>
            <m:r>
              <m:t>a</m:t>
            </m:r>
          </m:e>
          <m:sub>
            <m:r>
              <m:t>55</m:t>
            </m:r>
          </m:sub>
        </m:sSub>
        <m:r>
          <m:t>=-</m:t>
        </m:r>
        <m:f>
          <m:fPr>
            <m:ctrlPr/>
          </m:fPr>
          <m:num>
            <m:r>
              <m:t>1</m:t>
            </m:r>
          </m:num>
          <m:den>
            <m:sSub>
              <m:sSubPr>
                <m:ctrlPr/>
              </m:sSubPr>
              <m:e>
                <m:r>
                  <m:t>M</m:t>
                </m:r>
              </m:e>
              <m:sub>
                <m:r>
                  <m:t>a</m:t>
                </m:r>
              </m:sub>
            </m:sSub>
          </m:den>
        </m:f>
        <m:sSub>
          <m:sSubPr>
            <m:ctrlPr/>
          </m:sSubPr>
          <m:e>
            <m:acc>
              <m:accPr>
                <m:chr m:val="̇"/>
                <m:ctrlPr/>
              </m:accPr>
              <m:e>
                <m:r>
                  <m:t>m</m:t>
                </m:r>
              </m:e>
            </m:acc>
          </m:e>
          <m:sub>
            <m:r>
              <m:t>nv</m:t>
            </m:r>
          </m:sub>
        </m:sSub>
      </m:oMath>
      <w:r>
        <w:tab/>
        <w:t>(69)</w:t>
      </w:r>
    </w:p>
    <w:p w:rsidR="0065315D" w:rsidRDefault="0065315D" w:rsidP="00787069">
      <w:pPr>
        <w:pStyle w:val="equation0"/>
        <w:ind w:left="180"/>
      </w:pPr>
      <w:r>
        <w:tab/>
      </w:r>
      <m:oMath>
        <m:sSub>
          <m:sSubPr>
            <m:ctrlPr/>
          </m:sSubPr>
          <m:e>
            <m:r>
              <m:t>a</m:t>
            </m:r>
          </m:e>
          <m:sub>
            <m:r>
              <m:t>61</m:t>
            </m:r>
          </m:sub>
        </m:sSub>
        <m:r>
          <m:t>=</m:t>
        </m:r>
        <m:f>
          <m:fPr>
            <m:ctrlPr/>
          </m:fPr>
          <m:num>
            <m:r>
              <m:t>1.388</m:t>
            </m:r>
          </m:num>
          <m:den>
            <m:sSub>
              <m:sSubPr>
                <m:ctrlPr/>
              </m:sSubPr>
              <m:e>
                <m:r>
                  <m:t>M</m:t>
                </m:r>
              </m:e>
              <m:sub>
                <m:r>
                  <m:t>a</m:t>
                </m:r>
              </m:sub>
            </m:sSub>
            <m:sSub>
              <m:sSubPr>
                <m:ctrlPr/>
              </m:sSubPr>
              <m:e>
                <m:r>
                  <m:t>C</m:t>
                </m:r>
              </m:e>
              <m:sub>
                <m:r>
                  <m:t>a</m:t>
                </m:r>
              </m:sub>
            </m:sSub>
          </m:den>
        </m:f>
        <m:d>
          <m:dPr>
            <m:ctrlPr/>
          </m:dPr>
          <m:e>
            <m:sSub>
              <m:sSubPr>
                <m:ctrlPr/>
              </m:sSubPr>
              <m:e>
                <m:r>
                  <m:t>U</m:t>
                </m:r>
              </m:e>
              <m:sub>
                <m:r>
                  <m:t>f</m:t>
                </m:r>
              </m:sub>
            </m:sSub>
            <m:sSub>
              <m:sSubPr>
                <m:ctrlPr/>
              </m:sSubPr>
              <m:e>
                <m:r>
                  <m:t>A</m:t>
                </m:r>
              </m:e>
              <m:sub>
                <m:r>
                  <m:t>f</m:t>
                </m:r>
              </m:sub>
            </m:sSub>
            <m:r>
              <m:t>+</m:t>
            </m:r>
            <m:sSub>
              <m:sSubPr>
                <m:ctrlPr/>
              </m:sSubPr>
              <m:e>
                <m:r>
                  <m:t>U</m:t>
                </m:r>
              </m:e>
              <m:sub>
                <m:r>
                  <m:t>r</m:t>
                </m:r>
              </m:sub>
            </m:sSub>
            <m:sSub>
              <m:sSubPr>
                <m:ctrlPr/>
              </m:sSubPr>
              <m:e>
                <m:r>
                  <m:t>A</m:t>
                </m:r>
              </m:e>
              <m:sub>
                <m:r>
                  <m:t>r</m:t>
                </m:r>
              </m:sub>
            </m:sSub>
            <m:r>
              <m:t>+</m:t>
            </m:r>
            <m:sSub>
              <m:sSubPr>
                <m:ctrlPr/>
              </m:sSubPr>
              <m:e>
                <m:r>
                  <m:t>U</m:t>
                </m:r>
              </m:e>
              <m:sub>
                <m:r>
                  <m:t>w</m:t>
                </m:r>
              </m:sub>
            </m:sSub>
            <m:sSub>
              <m:sSubPr>
                <m:ctrlPr/>
              </m:sSubPr>
              <m:e>
                <m:r>
                  <m:t>A</m:t>
                </m:r>
              </m:e>
              <m:sub>
                <m:r>
                  <m:t>w</m:t>
                </m:r>
              </m:sub>
            </m:sSub>
            <m:r>
              <m:t>+</m:t>
            </m:r>
            <m:sSub>
              <m:sSubPr>
                <m:ctrlPr/>
              </m:sSubPr>
              <m:e>
                <m:acc>
                  <m:accPr>
                    <m:chr m:val="̇"/>
                    <m:ctrlPr/>
                  </m:accPr>
                  <m:e>
                    <m:r>
                      <m:t>m</m:t>
                    </m:r>
                  </m:e>
                </m:acc>
              </m:e>
              <m:sub>
                <m:r>
                  <m:t>nv</m:t>
                </m:r>
              </m:sub>
            </m:sSub>
            <m:sSub>
              <m:sSubPr>
                <m:ctrlPr/>
              </m:sSubPr>
              <m:e>
                <m:r>
                  <m:t>C</m:t>
                </m:r>
              </m:e>
              <m:sub>
                <m:r>
                  <m:t>a</m:t>
                </m:r>
              </m:sub>
            </m:sSub>
            <m:r>
              <m:t>+</m:t>
            </m:r>
            <m:sSub>
              <m:sSubPr>
                <m:ctrlPr/>
              </m:sSubPr>
              <m:e>
                <m:r>
                  <m:t>U</m:t>
                </m:r>
              </m:e>
              <m:sub>
                <m:r>
                  <m:t>tm</m:t>
                </m:r>
              </m:sub>
            </m:sSub>
            <m:sSub>
              <m:sSubPr>
                <m:ctrlPr/>
              </m:sSubPr>
              <m:e>
                <m:r>
                  <m:t>A</m:t>
                </m:r>
              </m:e>
              <m:sub>
                <m:r>
                  <m:t>tm</m:t>
                </m:r>
              </m:sub>
            </m:sSub>
            <m:r>
              <m:t>+</m:t>
            </m:r>
            <m:sSub>
              <m:sSubPr>
                <m:ctrlPr/>
              </m:sSubPr>
              <m:e>
                <m:r>
                  <m:t>h</m:t>
                </m:r>
              </m:e>
              <m:sub>
                <m:r>
                  <m:t>i</m:t>
                </m:r>
              </m:sub>
            </m:sSub>
            <m:sSub>
              <m:sSubPr>
                <m:ctrlPr/>
              </m:sSubPr>
              <m:e>
                <m:r>
                  <m:t>A</m:t>
                </m:r>
              </m:e>
              <m:sub>
                <m:r>
                  <m:t>s</m:t>
                </m:r>
              </m:sub>
            </m:sSub>
          </m:e>
        </m:d>
      </m:oMath>
      <w:r>
        <w:tab/>
        <w:t>(70)</w:t>
      </w:r>
    </w:p>
    <w:p w:rsidR="0065315D" w:rsidRDefault="0065315D" w:rsidP="00787069">
      <w:pPr>
        <w:pStyle w:val="equation0"/>
        <w:ind w:left="180"/>
      </w:pPr>
      <w:r>
        <w:tab/>
      </w:r>
      <m:oMath>
        <m:sSub>
          <m:sSubPr>
            <m:ctrlPr/>
          </m:sSubPr>
          <m:e>
            <m:r>
              <m:t>a</m:t>
            </m:r>
          </m:e>
          <m:sub>
            <m:r>
              <m:t>62</m:t>
            </m:r>
          </m:sub>
        </m:sSub>
        <m:r>
          <m:t>=-</m:t>
        </m:r>
        <m:f>
          <m:fPr>
            <m:ctrlPr/>
          </m:fPr>
          <m:num>
            <m:r>
              <m:t>1.388</m:t>
            </m:r>
          </m:num>
          <m:den>
            <m:sSub>
              <m:sSubPr>
                <m:ctrlPr/>
              </m:sSubPr>
              <m:e>
                <m:r>
                  <m:t>M</m:t>
                </m:r>
              </m:e>
              <m:sub>
                <m:r>
                  <m:t>a</m:t>
                </m:r>
              </m:sub>
            </m:sSub>
            <m:sSub>
              <m:sSubPr>
                <m:ctrlPr/>
              </m:sSubPr>
              <m:e>
                <m:r>
                  <m:t>C</m:t>
                </m:r>
              </m:e>
              <m:sub>
                <m:r>
                  <m:t>a</m:t>
                </m:r>
              </m:sub>
            </m:sSub>
          </m:den>
        </m:f>
        <m:sSub>
          <m:sSubPr>
            <m:ctrlPr/>
          </m:sSubPr>
          <m:e>
            <m:r>
              <m:t>h</m:t>
            </m:r>
          </m:e>
          <m:sub>
            <m:r>
              <m:t>i</m:t>
            </m:r>
          </m:sub>
        </m:sSub>
        <m:sSub>
          <m:sSubPr>
            <m:ctrlPr/>
          </m:sSubPr>
          <m:e>
            <m:r>
              <m:t>A</m:t>
            </m:r>
          </m:e>
          <m:sub>
            <m:r>
              <m:t>s</m:t>
            </m:r>
          </m:sub>
        </m:sSub>
      </m:oMath>
      <w:r>
        <w:tab/>
        <w:t>(71)</w:t>
      </w:r>
    </w:p>
    <w:p w:rsidR="00B902F2" w:rsidRDefault="0065315D" w:rsidP="00787069">
      <w:pPr>
        <w:pStyle w:val="equation0"/>
        <w:ind w:left="180"/>
      </w:pPr>
      <w:r>
        <w:lastRenderedPageBreak/>
        <w:tab/>
      </w:r>
      <m:oMath>
        <m:sSub>
          <m:sSubPr>
            <m:ctrlPr/>
          </m:sSubPr>
          <m:e>
            <m:r>
              <m:t>a</m:t>
            </m:r>
          </m:e>
          <m:sub>
            <m:r>
              <m:t>64</m:t>
            </m:r>
          </m:sub>
        </m:sSub>
        <m:r>
          <m:t>=-</m:t>
        </m:r>
        <m:f>
          <m:fPr>
            <m:ctrlPr/>
          </m:fPr>
          <m:num>
            <m:r>
              <m:t>1.388</m:t>
            </m:r>
          </m:num>
          <m:den>
            <m:sSub>
              <m:sSubPr>
                <m:ctrlPr/>
              </m:sSubPr>
              <m:e>
                <m:r>
                  <m:t>M</m:t>
                </m:r>
              </m:e>
              <m:sub>
                <m:r>
                  <m:t>a</m:t>
                </m:r>
              </m:sub>
            </m:sSub>
            <m:sSub>
              <m:sSubPr>
                <m:ctrlPr/>
              </m:sSubPr>
              <m:e>
                <m:r>
                  <m:t>C</m:t>
                </m:r>
              </m:e>
              <m:sub>
                <m:r>
                  <m:t>a</m:t>
                </m:r>
              </m:sub>
            </m:sSub>
          </m:den>
        </m:f>
        <m:sSub>
          <m:sSubPr>
            <m:ctrlPr/>
          </m:sSubPr>
          <m:e>
            <m:r>
              <m:t>U</m:t>
            </m:r>
          </m:e>
          <m:sub>
            <m:r>
              <m:t>tm</m:t>
            </m:r>
          </m:sub>
        </m:sSub>
        <m:sSub>
          <m:sSubPr>
            <m:ctrlPr/>
          </m:sSubPr>
          <m:e>
            <m:r>
              <m:t>A</m:t>
            </m:r>
          </m:e>
          <m:sub>
            <m:r>
              <m:t>tm</m:t>
            </m:r>
          </m:sub>
        </m:sSub>
      </m:oMath>
      <w:r>
        <w:tab/>
        <w:t>(72)</w:t>
      </w:r>
    </w:p>
    <w:p w:rsidR="0065315D" w:rsidRDefault="0065315D" w:rsidP="00787069">
      <w:pPr>
        <w:pStyle w:val="equation0"/>
        <w:ind w:left="180"/>
      </w:pPr>
      <w:r>
        <w:tab/>
      </w:r>
      <m:oMath>
        <m:sSub>
          <m:sSubPr>
            <m:ctrlPr/>
          </m:sSubPr>
          <m:e>
            <m:r>
              <m:t>a</m:t>
            </m:r>
          </m:e>
          <m:sub>
            <m:r>
              <m:t>65</m:t>
            </m:r>
          </m:sub>
        </m:sSub>
        <m:r>
          <m:t>=-</m:t>
        </m:r>
        <m:f>
          <m:fPr>
            <m:ctrlPr/>
          </m:fPr>
          <m:num>
            <m:r>
              <m:t>5000</m:t>
            </m:r>
          </m:num>
          <m:den>
            <m:sSub>
              <m:sSubPr>
                <m:ctrlPr/>
              </m:sSubPr>
              <m:e>
                <m:r>
                  <m:t>M</m:t>
                </m:r>
              </m:e>
              <m:sub>
                <m:r>
                  <m:t>a</m:t>
                </m:r>
              </m:sub>
            </m:sSub>
          </m:den>
        </m:f>
        <m:sSub>
          <m:sSubPr>
            <m:ctrlPr/>
          </m:sSubPr>
          <m:e>
            <m:acc>
              <m:accPr>
                <m:chr m:val="̇"/>
                <m:ctrlPr/>
              </m:accPr>
              <m:e>
                <m:r>
                  <m:t>m</m:t>
                </m:r>
              </m:e>
            </m:acc>
          </m:e>
          <m:sub>
            <m:r>
              <m:t>nv</m:t>
            </m:r>
          </m:sub>
        </m:sSub>
      </m:oMath>
      <w:r>
        <w:tab/>
        <w:t>(73)</w:t>
      </w:r>
    </w:p>
    <w:p w:rsidR="0065315D" w:rsidRDefault="0065315D" w:rsidP="00787069">
      <w:pPr>
        <w:pStyle w:val="equation0"/>
        <w:ind w:left="180"/>
      </w:pPr>
      <w:r>
        <w:tab/>
      </w:r>
      <m:oMath>
        <m:sSub>
          <m:sSubPr>
            <m:ctrlPr/>
          </m:sSubPr>
          <m:e>
            <m:r>
              <m:t>d</m:t>
            </m:r>
          </m:e>
          <m:sub>
            <m:r>
              <m:t>11</m:t>
            </m:r>
          </m:sub>
        </m:sSub>
        <m:r>
          <m:t>=</m:t>
        </m:r>
        <m:f>
          <m:fPr>
            <m:ctrlPr/>
          </m:fPr>
          <m:num>
            <m:r>
              <m:t>1</m:t>
            </m:r>
          </m:num>
          <m:den>
            <m:sSub>
              <m:sSubPr>
                <m:ctrlPr/>
              </m:sSubPr>
              <m:e>
                <m:r>
                  <m:t>M</m:t>
                </m:r>
              </m:e>
              <m:sub>
                <m:r>
                  <m:t>a</m:t>
                </m:r>
              </m:sub>
            </m:sSub>
            <m:sSub>
              <m:sSubPr>
                <m:ctrlPr/>
              </m:sSubPr>
              <m:e>
                <m:r>
                  <m:t>C</m:t>
                </m:r>
              </m:e>
              <m:sub>
                <m:r>
                  <m:t>a</m:t>
                </m:r>
              </m:sub>
            </m:sSub>
          </m:den>
        </m:f>
      </m:oMath>
      <w:r>
        <w:tab/>
        <w:t>(74)</w:t>
      </w:r>
    </w:p>
    <w:p w:rsidR="0065315D" w:rsidRDefault="002176F9" w:rsidP="00787069">
      <w:pPr>
        <w:pStyle w:val="equation0"/>
        <w:ind w:left="180"/>
      </w:pPr>
      <w:r>
        <w:tab/>
      </w:r>
      <m:oMath>
        <m:sSub>
          <m:sSubPr>
            <m:ctrlPr/>
          </m:sSubPr>
          <m:e>
            <m:r>
              <m:t>d</m:t>
            </m:r>
          </m:e>
          <m:sub>
            <m:r>
              <m:t>12</m:t>
            </m:r>
          </m:sub>
        </m:sSub>
        <m:r>
          <m:t>=</m:t>
        </m:r>
        <m:f>
          <m:fPr>
            <m:ctrlPr/>
          </m:fPr>
          <m:num>
            <m:r>
              <m:t>1</m:t>
            </m:r>
          </m:num>
          <m:den>
            <m:sSub>
              <m:sSubPr>
                <m:ctrlPr/>
              </m:sSubPr>
              <m:e>
                <m:r>
                  <m:t>M</m:t>
                </m:r>
              </m:e>
              <m:sub>
                <m:r>
                  <m:t>a</m:t>
                </m:r>
              </m:sub>
            </m:sSub>
            <m:sSub>
              <m:sSubPr>
                <m:ctrlPr/>
              </m:sSubPr>
              <m:e>
                <m:r>
                  <m:t>C</m:t>
                </m:r>
              </m:e>
              <m:sub>
                <m:r>
                  <m:t>a</m:t>
                </m:r>
              </m:sub>
            </m:sSub>
          </m:den>
        </m:f>
        <m:d>
          <m:dPr>
            <m:ctrlPr/>
          </m:dPr>
          <m:e>
            <m:sSub>
              <m:sSubPr>
                <m:ctrlPr/>
              </m:sSubPr>
              <m:e>
                <m:r>
                  <m:t>U</m:t>
                </m:r>
              </m:e>
              <m:sub>
                <m:r>
                  <m:t>r</m:t>
                </m:r>
              </m:sub>
            </m:sSub>
            <m:sSub>
              <m:sSubPr>
                <m:ctrlPr/>
              </m:sSubPr>
              <m:e>
                <m:r>
                  <m:t>A</m:t>
                </m:r>
              </m:e>
              <m:sub>
                <m:r>
                  <m:t>r</m:t>
                </m:r>
              </m:sub>
            </m:sSub>
            <m:r>
              <m:t>+</m:t>
            </m:r>
            <m:sSub>
              <m:sSubPr>
                <m:ctrlPr/>
              </m:sSubPr>
              <m:e>
                <m:r>
                  <m:t>U</m:t>
                </m:r>
              </m:e>
              <m:sub>
                <m:r>
                  <m:t>w</m:t>
                </m:r>
              </m:sub>
            </m:sSub>
            <m:sSub>
              <m:sSubPr>
                <m:ctrlPr/>
              </m:sSubPr>
              <m:e>
                <m:r>
                  <m:t>A</m:t>
                </m:r>
              </m:e>
              <m:sub>
                <m:r>
                  <m:t>w</m:t>
                </m:r>
              </m:sub>
            </m:sSub>
            <m:r>
              <m:t>+</m:t>
            </m:r>
            <m:sSub>
              <m:sSubPr>
                <m:ctrlPr/>
              </m:sSubPr>
              <m:e>
                <m:acc>
                  <m:accPr>
                    <m:chr m:val="̇"/>
                    <m:ctrlPr/>
                  </m:accPr>
                  <m:e>
                    <m:r>
                      <m:t>m</m:t>
                    </m:r>
                  </m:e>
                </m:acc>
              </m:e>
              <m:sub>
                <m:r>
                  <m:t>nv</m:t>
                </m:r>
              </m:sub>
            </m:sSub>
            <m:sSub>
              <m:sSubPr>
                <m:ctrlPr/>
              </m:sSubPr>
              <m:e>
                <m:r>
                  <m:t>C</m:t>
                </m:r>
              </m:e>
              <m:sub>
                <m:r>
                  <m:t>a</m:t>
                </m:r>
              </m:sub>
            </m:sSub>
          </m:e>
        </m:d>
      </m:oMath>
      <w:r>
        <w:tab/>
        <w:t>(75)</w:t>
      </w:r>
    </w:p>
    <w:p w:rsidR="002176F9" w:rsidRDefault="00356128" w:rsidP="00787069">
      <w:pPr>
        <w:pStyle w:val="equation0"/>
        <w:ind w:left="180"/>
      </w:pPr>
      <w:r>
        <w:tab/>
      </w:r>
      <m:oMath>
        <m:sSub>
          <m:sSubPr>
            <m:ctrlPr/>
          </m:sSubPr>
          <m:e>
            <m:r>
              <m:t>d</m:t>
            </m:r>
          </m:e>
          <m:sub>
            <m:r>
              <m:t>15</m:t>
            </m:r>
          </m:sub>
        </m:sSub>
        <m:r>
          <m:t>=</m:t>
        </m:r>
        <m:f>
          <m:fPr>
            <m:ctrlPr/>
          </m:fPr>
          <m:num>
            <m:r>
              <m:t>1</m:t>
            </m:r>
          </m:num>
          <m:den>
            <m:sSub>
              <m:sSubPr>
                <m:ctrlPr/>
              </m:sSubPr>
              <m:e>
                <m:r>
                  <m:t>M</m:t>
                </m:r>
              </m:e>
              <m:sub>
                <m:r>
                  <m:t>a</m:t>
                </m:r>
              </m:sub>
            </m:sSub>
            <m:sSub>
              <m:sSubPr>
                <m:ctrlPr/>
              </m:sSubPr>
              <m:e>
                <m:r>
                  <m:t>C</m:t>
                </m:r>
              </m:e>
              <m:sub>
                <m:r>
                  <m:t>a</m:t>
                </m:r>
              </m:sub>
            </m:sSub>
          </m:den>
        </m:f>
        <m:d>
          <m:dPr>
            <m:ctrlPr/>
          </m:dPr>
          <m:e>
            <m:sSub>
              <m:sSubPr>
                <m:ctrlPr/>
              </m:sSubPr>
              <m:e>
                <m:r>
                  <m:t>U</m:t>
                </m:r>
              </m:e>
              <m:sub>
                <m:r>
                  <m:t>f</m:t>
                </m:r>
              </m:sub>
            </m:sSub>
            <m:sSub>
              <m:sSubPr>
                <m:ctrlPr/>
              </m:sSubPr>
              <m:e>
                <m:r>
                  <m:t>A</m:t>
                </m:r>
              </m:e>
              <m:sub>
                <m:r>
                  <m:t>f</m:t>
                </m:r>
              </m:sub>
            </m:sSub>
          </m:e>
        </m:d>
      </m:oMath>
      <w:r>
        <w:tab/>
        <w:t>(76)</w:t>
      </w:r>
    </w:p>
    <w:p w:rsidR="00356128" w:rsidRDefault="00356128" w:rsidP="00787069">
      <w:pPr>
        <w:pStyle w:val="equation0"/>
        <w:ind w:left="180"/>
      </w:pPr>
      <w:r>
        <w:tab/>
      </w:r>
      <m:oMath>
        <m:sSub>
          <m:sSubPr>
            <m:ctrlPr/>
          </m:sSubPr>
          <m:e>
            <m:r>
              <m:t>d</m:t>
            </m:r>
          </m:e>
          <m:sub>
            <m:r>
              <m:t>32</m:t>
            </m:r>
          </m:sub>
        </m:sSub>
        <m:r>
          <m:t>=</m:t>
        </m:r>
        <m:f>
          <m:fPr>
            <m:ctrlPr/>
          </m:fPr>
          <m:num>
            <m:r>
              <m:t>1</m:t>
            </m:r>
          </m:num>
          <m:den>
            <m:sSub>
              <m:sSubPr>
                <m:ctrlPr/>
              </m:sSubPr>
              <m:e>
                <m:r>
                  <m:t>M</m:t>
                </m:r>
              </m:e>
              <m:sub>
                <m:r>
                  <m:t>se</m:t>
                </m:r>
              </m:sub>
            </m:sSub>
            <m:sSub>
              <m:sSubPr>
                <m:ctrlPr/>
              </m:sSubPr>
              <m:e>
                <m:r>
                  <m:t>C</m:t>
                </m:r>
              </m:e>
              <m:sub>
                <m:r>
                  <m:t>se</m:t>
                </m:r>
              </m:sub>
            </m:sSub>
          </m:den>
        </m:f>
        <m:d>
          <m:dPr>
            <m:ctrlPr/>
          </m:dPr>
          <m:e>
            <m:sSub>
              <m:sSubPr>
                <m:ctrlPr/>
              </m:sSubPr>
              <m:e>
                <m:r>
                  <m:t>h</m:t>
                </m:r>
              </m:e>
              <m:sub>
                <m:r>
                  <m:t>e</m:t>
                </m:r>
              </m:sub>
            </m:sSub>
            <m:sSub>
              <m:sSubPr>
                <m:ctrlPr/>
              </m:sSubPr>
              <m:e>
                <m:r>
                  <m:t>A</m:t>
                </m:r>
              </m:e>
              <m:sub>
                <m:r>
                  <m:t>s</m:t>
                </m:r>
              </m:sub>
            </m:sSub>
          </m:e>
        </m:d>
      </m:oMath>
      <w:r>
        <w:tab/>
        <w:t>(77)</w:t>
      </w:r>
    </w:p>
    <w:p w:rsidR="00356128" w:rsidRDefault="00356128" w:rsidP="00787069">
      <w:pPr>
        <w:pStyle w:val="equation0"/>
        <w:ind w:left="180"/>
      </w:pPr>
      <w:r>
        <w:tab/>
      </w:r>
      <m:oMath>
        <m:sSub>
          <m:sSubPr>
            <m:ctrlPr/>
          </m:sSubPr>
          <m:e>
            <m:r>
              <m:t>d</m:t>
            </m:r>
          </m:e>
          <m:sub>
            <m:r>
              <m:t>53</m:t>
            </m:r>
          </m:sub>
        </m:sSub>
        <m:r>
          <m:t>=</m:t>
        </m:r>
        <m:f>
          <m:fPr>
            <m:ctrlPr/>
          </m:fPr>
          <m:num>
            <m:r>
              <m:t>1</m:t>
            </m:r>
          </m:num>
          <m:den>
            <m:sSub>
              <m:sSubPr>
                <m:ctrlPr/>
              </m:sSubPr>
              <m:e>
                <m:r>
                  <m:t>M</m:t>
                </m:r>
              </m:e>
              <m:sub>
                <m:r>
                  <m:t>a</m:t>
                </m:r>
              </m:sub>
            </m:sSub>
          </m:den>
        </m:f>
      </m:oMath>
      <w:r>
        <w:tab/>
        <w:t>(78)</w:t>
      </w:r>
    </w:p>
    <w:p w:rsidR="00356128" w:rsidRDefault="00356128" w:rsidP="00787069">
      <w:pPr>
        <w:pStyle w:val="equation0"/>
        <w:ind w:left="180"/>
      </w:pPr>
      <w:r>
        <w:tab/>
      </w:r>
      <m:oMath>
        <m:sSub>
          <m:sSubPr>
            <m:ctrlPr/>
          </m:sSubPr>
          <m:e>
            <m:r>
              <m:t>d</m:t>
            </m:r>
          </m:e>
          <m:sub>
            <m:r>
              <m:t>54</m:t>
            </m:r>
          </m:sub>
        </m:sSub>
        <m:r>
          <m:t>=</m:t>
        </m:r>
        <m:f>
          <m:fPr>
            <m:ctrlPr/>
          </m:fPr>
          <m:num>
            <m:r>
              <m:t>1</m:t>
            </m:r>
          </m:num>
          <m:den>
            <m:sSub>
              <m:sSubPr>
                <m:ctrlPr/>
              </m:sSubPr>
              <m:e>
                <m:r>
                  <m:t>M</m:t>
                </m:r>
              </m:e>
              <m:sub>
                <m:r>
                  <m:t>a</m:t>
                </m:r>
              </m:sub>
            </m:sSub>
          </m:den>
        </m:f>
        <m:sSub>
          <m:sSubPr>
            <m:ctrlPr/>
          </m:sSubPr>
          <m:e>
            <m:acc>
              <m:accPr>
                <m:chr m:val="̇"/>
                <m:ctrlPr/>
              </m:accPr>
              <m:e>
                <m:r>
                  <m:t>m</m:t>
                </m:r>
              </m:e>
            </m:acc>
          </m:e>
          <m:sub>
            <m:r>
              <m:t>nv</m:t>
            </m:r>
          </m:sub>
        </m:sSub>
      </m:oMath>
      <w:r>
        <w:tab/>
        <w:t>(79)</w:t>
      </w:r>
    </w:p>
    <w:p w:rsidR="00356128" w:rsidRDefault="00356128" w:rsidP="00787069">
      <w:pPr>
        <w:pStyle w:val="equation0"/>
        <w:ind w:left="180"/>
      </w:pPr>
      <w:r>
        <w:tab/>
      </w:r>
      <m:oMath>
        <m:sSub>
          <m:sSubPr>
            <m:ctrlPr/>
          </m:sSubPr>
          <m:e>
            <m:r>
              <m:t>d</m:t>
            </m:r>
          </m:e>
          <m:sub>
            <m:r>
              <m:t>61</m:t>
            </m:r>
          </m:sub>
        </m:sSub>
        <m:r>
          <m:t>=-</m:t>
        </m:r>
        <m:f>
          <m:fPr>
            <m:ctrlPr/>
          </m:fPr>
          <m:num>
            <m:r>
              <m:t>1.388</m:t>
            </m:r>
          </m:num>
          <m:den>
            <m:sSub>
              <m:sSubPr>
                <m:ctrlPr/>
              </m:sSubPr>
              <m:e>
                <m:r>
                  <m:t>M</m:t>
                </m:r>
              </m:e>
              <m:sub>
                <m:r>
                  <m:t>a</m:t>
                </m:r>
              </m:sub>
            </m:sSub>
            <m:sSub>
              <m:sSubPr>
                <m:ctrlPr/>
              </m:sSubPr>
              <m:e>
                <m:r>
                  <m:t>C</m:t>
                </m:r>
              </m:e>
              <m:sub>
                <m:r>
                  <m:t>a</m:t>
                </m:r>
              </m:sub>
            </m:sSub>
          </m:den>
        </m:f>
      </m:oMath>
      <w:r>
        <w:tab/>
        <w:t>(81)</w:t>
      </w:r>
    </w:p>
    <w:p w:rsidR="00356128" w:rsidRDefault="00356128" w:rsidP="00787069">
      <w:pPr>
        <w:pStyle w:val="equation0"/>
        <w:ind w:left="180"/>
      </w:pPr>
      <w:r>
        <w:tab/>
      </w:r>
      <m:oMath>
        <m:sSub>
          <m:sSubPr>
            <m:ctrlPr/>
          </m:sSubPr>
          <m:e>
            <m:r>
              <m:t>d</m:t>
            </m:r>
          </m:e>
          <m:sub>
            <m:r>
              <m:t>62</m:t>
            </m:r>
          </m:sub>
        </m:sSub>
        <m:r>
          <m:t>=-</m:t>
        </m:r>
        <m:f>
          <m:fPr>
            <m:ctrlPr/>
          </m:fPr>
          <m:num>
            <m:r>
              <m:t>1.388</m:t>
            </m:r>
          </m:num>
          <m:den>
            <m:sSub>
              <m:sSubPr>
                <m:ctrlPr/>
              </m:sSubPr>
              <m:e>
                <m:r>
                  <m:t>M</m:t>
                </m:r>
              </m:e>
              <m:sub>
                <m:r>
                  <m:t>a</m:t>
                </m:r>
              </m:sub>
            </m:sSub>
            <m:sSub>
              <m:sSubPr>
                <m:ctrlPr/>
              </m:sSubPr>
              <m:e>
                <m:r>
                  <m:t>C</m:t>
                </m:r>
              </m:e>
              <m:sub>
                <m:r>
                  <m:t>a</m:t>
                </m:r>
              </m:sub>
            </m:sSub>
          </m:den>
        </m:f>
        <m:d>
          <m:dPr>
            <m:ctrlPr/>
          </m:dPr>
          <m:e>
            <m:sSub>
              <m:sSubPr>
                <m:ctrlPr/>
              </m:sSubPr>
              <m:e>
                <m:r>
                  <m:t>U</m:t>
                </m:r>
              </m:e>
              <m:sub>
                <m:r>
                  <m:t>r</m:t>
                </m:r>
              </m:sub>
            </m:sSub>
            <m:sSub>
              <m:sSubPr>
                <m:ctrlPr/>
              </m:sSubPr>
              <m:e>
                <m:r>
                  <m:t>A</m:t>
                </m:r>
              </m:e>
              <m:sub>
                <m:r>
                  <m:t>r</m:t>
                </m:r>
              </m:sub>
            </m:sSub>
            <m:r>
              <m:t>+</m:t>
            </m:r>
            <m:sSub>
              <m:sSubPr>
                <m:ctrlPr/>
              </m:sSubPr>
              <m:e>
                <m:r>
                  <m:t>U</m:t>
                </m:r>
              </m:e>
              <m:sub>
                <m:r>
                  <m:t>w</m:t>
                </m:r>
              </m:sub>
            </m:sSub>
            <m:sSub>
              <m:sSubPr>
                <m:ctrlPr/>
              </m:sSubPr>
              <m:e>
                <m:r>
                  <m:t>A</m:t>
                </m:r>
              </m:e>
              <m:sub>
                <m:r>
                  <m:t>w</m:t>
                </m:r>
              </m:sub>
            </m:sSub>
            <m:r>
              <m:t>+</m:t>
            </m:r>
            <m:sSub>
              <m:sSubPr>
                <m:ctrlPr/>
              </m:sSubPr>
              <m:e>
                <m:acc>
                  <m:accPr>
                    <m:chr m:val="̇"/>
                    <m:ctrlPr/>
                  </m:accPr>
                  <m:e>
                    <m:r>
                      <m:t>m</m:t>
                    </m:r>
                  </m:e>
                </m:acc>
              </m:e>
              <m:sub>
                <m:r>
                  <m:t>nv</m:t>
                </m:r>
              </m:sub>
            </m:sSub>
            <m:sSub>
              <m:sSubPr>
                <m:ctrlPr/>
              </m:sSubPr>
              <m:e>
                <m:r>
                  <m:t>C</m:t>
                </m:r>
              </m:e>
              <m:sub>
                <m:r>
                  <m:t>a</m:t>
                </m:r>
              </m:sub>
            </m:sSub>
          </m:e>
        </m:d>
      </m:oMath>
      <w:r>
        <w:tab/>
        <w:t>(82)</w:t>
      </w:r>
    </w:p>
    <w:p w:rsidR="00356128" w:rsidRDefault="00356128" w:rsidP="00787069">
      <w:pPr>
        <w:pStyle w:val="equation0"/>
        <w:ind w:left="180"/>
      </w:pPr>
      <w:r>
        <w:tab/>
      </w:r>
      <m:oMath>
        <m:sSub>
          <m:sSubPr>
            <m:ctrlPr/>
          </m:sSubPr>
          <m:e>
            <m:r>
              <m:t>d</m:t>
            </m:r>
          </m:e>
          <m:sub>
            <m:r>
              <m:t>63</m:t>
            </m:r>
          </m:sub>
        </m:sSub>
        <m:r>
          <m:t>=</m:t>
        </m:r>
        <m:f>
          <m:fPr>
            <m:ctrlPr/>
          </m:fPr>
          <m:num>
            <m:r>
              <m:t>5000</m:t>
            </m:r>
          </m:num>
          <m:den>
            <m:sSub>
              <m:sSubPr>
                <m:ctrlPr/>
              </m:sSubPr>
              <m:e>
                <m:r>
                  <m:t>M</m:t>
                </m:r>
              </m:e>
              <m:sub>
                <m:r>
                  <m:t>a</m:t>
                </m:r>
              </m:sub>
            </m:sSub>
          </m:den>
        </m:f>
      </m:oMath>
      <w:r>
        <w:tab/>
        <w:t>(83)</w:t>
      </w:r>
    </w:p>
    <w:p w:rsidR="00356128" w:rsidRDefault="00356128" w:rsidP="00787069">
      <w:pPr>
        <w:pStyle w:val="equation0"/>
        <w:ind w:left="180"/>
      </w:pPr>
      <w:r>
        <w:tab/>
      </w:r>
      <m:oMath>
        <m:sSub>
          <m:sSubPr>
            <m:ctrlPr/>
          </m:sSubPr>
          <m:e>
            <m:r>
              <m:t>d</m:t>
            </m:r>
          </m:e>
          <m:sub>
            <m:r>
              <m:t>64</m:t>
            </m:r>
          </m:sub>
        </m:sSub>
        <m:r>
          <m:t>=</m:t>
        </m:r>
        <m:f>
          <m:fPr>
            <m:ctrlPr/>
          </m:fPr>
          <m:num>
            <m:r>
              <m:t>5000</m:t>
            </m:r>
          </m:num>
          <m:den>
            <m:sSub>
              <m:sSubPr>
                <m:ctrlPr/>
              </m:sSubPr>
              <m:e>
                <m:r>
                  <m:t>M</m:t>
                </m:r>
              </m:e>
              <m:sub>
                <m:r>
                  <m:t>a</m:t>
                </m:r>
              </m:sub>
            </m:sSub>
          </m:den>
        </m:f>
        <m:sSub>
          <m:sSubPr>
            <m:ctrlPr/>
          </m:sSubPr>
          <m:e>
            <m:acc>
              <m:accPr>
                <m:chr m:val="̇"/>
                <m:ctrlPr/>
              </m:accPr>
              <m:e>
                <m:r>
                  <m:t>m</m:t>
                </m:r>
              </m:e>
            </m:acc>
          </m:e>
          <m:sub>
            <m:r>
              <m:t>nv</m:t>
            </m:r>
          </m:sub>
        </m:sSub>
      </m:oMath>
      <w:r>
        <w:tab/>
        <w:t>(84)</w:t>
      </w:r>
    </w:p>
    <w:p w:rsidR="00356128" w:rsidRPr="001E5412" w:rsidRDefault="00356128" w:rsidP="00787069">
      <w:pPr>
        <w:pStyle w:val="equation0"/>
        <w:ind w:left="180"/>
      </w:pPr>
      <w:r>
        <w:tab/>
      </w:r>
      <m:oMath>
        <m:sSub>
          <m:sSubPr>
            <m:ctrlPr/>
          </m:sSubPr>
          <m:e>
            <m:r>
              <m:t>d</m:t>
            </m:r>
          </m:e>
          <m:sub>
            <m:r>
              <m:t>65</m:t>
            </m:r>
          </m:sub>
        </m:sSub>
        <m:r>
          <m:t>=-</m:t>
        </m:r>
        <m:f>
          <m:fPr>
            <m:ctrlPr/>
          </m:fPr>
          <m:num>
            <m:r>
              <m:t>1.388</m:t>
            </m:r>
          </m:num>
          <m:den>
            <m:sSub>
              <m:sSubPr>
                <m:ctrlPr/>
              </m:sSubPr>
              <m:e>
                <m:r>
                  <m:t>M</m:t>
                </m:r>
              </m:e>
              <m:sub>
                <m:r>
                  <m:t>a</m:t>
                </m:r>
              </m:sub>
            </m:sSub>
            <m:sSub>
              <m:sSubPr>
                <m:ctrlPr/>
              </m:sSubPr>
              <m:e>
                <m:r>
                  <m:t>C</m:t>
                </m:r>
              </m:e>
              <m:sub>
                <m:r>
                  <m:t>a</m:t>
                </m:r>
              </m:sub>
            </m:sSub>
          </m:den>
        </m:f>
        <m:d>
          <m:dPr>
            <m:ctrlPr/>
          </m:dPr>
          <m:e>
            <m:sSub>
              <m:sSubPr>
                <m:ctrlPr/>
              </m:sSubPr>
              <m:e>
                <m:r>
                  <m:t>U</m:t>
                </m:r>
              </m:e>
              <m:sub>
                <m:r>
                  <m:t>f</m:t>
                </m:r>
              </m:sub>
            </m:sSub>
            <m:sSub>
              <m:sSubPr>
                <m:ctrlPr/>
              </m:sSubPr>
              <m:e>
                <m:r>
                  <m:t>A</m:t>
                </m:r>
              </m:e>
              <m:sub>
                <m:r>
                  <m:t>f</m:t>
                </m:r>
              </m:sub>
            </m:sSub>
          </m:e>
        </m:d>
      </m:oMath>
      <w:r>
        <w:tab/>
        <w:t>(85)</w:t>
      </w:r>
    </w:p>
    <w:sectPr w:rsidR="00356128" w:rsidRPr="001E5412" w:rsidSect="0096104A">
      <w:footerReference w:type="even" r:id="rId23"/>
      <w:footerReference w:type="default" r:id="rId24"/>
      <w:pgSz w:w="12240" w:h="15840"/>
      <w:pgMar w:top="1440" w:right="900"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16" w:rsidRDefault="00B64116">
      <w:r>
        <w:separator/>
      </w:r>
    </w:p>
    <w:p w:rsidR="00B64116" w:rsidRDefault="00B64116"/>
  </w:endnote>
  <w:endnote w:type="continuationSeparator" w:id="0">
    <w:p w:rsidR="00B64116" w:rsidRDefault="00B64116">
      <w:r>
        <w:continuationSeparator/>
      </w:r>
    </w:p>
    <w:p w:rsidR="00B64116" w:rsidRDefault="00B6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E" w:rsidRDefault="00780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094E" w:rsidRDefault="0078094E">
    <w:pPr>
      <w:pStyle w:val="Footer"/>
    </w:pPr>
  </w:p>
  <w:p w:rsidR="0078094E" w:rsidRDefault="007809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E" w:rsidRDefault="00780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0F3">
      <w:rPr>
        <w:rStyle w:val="PageNumber"/>
        <w:noProof/>
      </w:rPr>
      <w:t>1</w:t>
    </w:r>
    <w:r>
      <w:rPr>
        <w:rStyle w:val="PageNumber"/>
      </w:rPr>
      <w:fldChar w:fldCharType="end"/>
    </w:r>
  </w:p>
  <w:p w:rsidR="0078094E" w:rsidRDefault="0078094E">
    <w:pPr>
      <w:pStyle w:val="Footer"/>
      <w:jc w:val="center"/>
    </w:pPr>
  </w:p>
  <w:p w:rsidR="0078094E" w:rsidRPr="006933E9" w:rsidRDefault="0078094E">
    <w:pPr>
      <w:pStyle w:val="Footer"/>
      <w:jc w:val="center"/>
      <w:rPr>
        <w:sz w:val="14"/>
      </w:rPr>
    </w:pPr>
  </w:p>
  <w:p w:rsidR="0078094E" w:rsidRDefault="0078094E">
    <w:pPr>
      <w:pStyle w:val="Footer"/>
      <w:jc w:val="center"/>
    </w:pPr>
  </w:p>
  <w:p w:rsidR="0078094E" w:rsidRDefault="00780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16" w:rsidRDefault="00B64116">
      <w:r>
        <w:separator/>
      </w:r>
    </w:p>
    <w:p w:rsidR="00B64116" w:rsidRDefault="00B64116"/>
  </w:footnote>
  <w:footnote w:type="continuationSeparator" w:id="0">
    <w:p w:rsidR="00B64116" w:rsidRDefault="00B64116">
      <w:r>
        <w:continuationSeparator/>
      </w:r>
    </w:p>
    <w:p w:rsidR="00B64116" w:rsidRDefault="00B6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3CD4ACF"/>
    <w:multiLevelType w:val="hybridMultilevel"/>
    <w:tmpl w:val="A2CC07F4"/>
    <w:lvl w:ilvl="0" w:tplc="028C1798">
      <w:start w:val="1"/>
      <w:numFmt w:val="upperLetter"/>
      <w:pStyle w:val="Heading2"/>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82E20B5"/>
    <w:multiLevelType w:val="hybridMultilevel"/>
    <w:tmpl w:val="E830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F29B1"/>
    <w:multiLevelType w:val="hybridMultilevel"/>
    <w:tmpl w:val="355E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D704F2"/>
    <w:multiLevelType w:val="hybridMultilevel"/>
    <w:tmpl w:val="962A767A"/>
    <w:lvl w:ilvl="0" w:tplc="8B66458A">
      <w:start w:val="1"/>
      <w:numFmt w:val="upperRoman"/>
      <w:pStyle w:val="head1"/>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D4C64"/>
    <w:multiLevelType w:val="hybridMultilevel"/>
    <w:tmpl w:val="AD4A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4C325263"/>
    <w:multiLevelType w:val="hybridMultilevel"/>
    <w:tmpl w:val="CE449F72"/>
    <w:lvl w:ilvl="0" w:tplc="FBBAD408">
      <w:start w:val="1"/>
      <w:numFmt w:val="decimal"/>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5">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9">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C3293B"/>
    <w:multiLevelType w:val="singleLevel"/>
    <w:tmpl w:val="3A8EC28E"/>
    <w:lvl w:ilvl="0">
      <w:start w:val="1"/>
      <w:numFmt w:val="decimal"/>
      <w:lvlText w:val="[%1]"/>
      <w:lvlJc w:val="left"/>
      <w:pPr>
        <w:tabs>
          <w:tab w:val="num" w:pos="360"/>
        </w:tabs>
        <w:ind w:left="360" w:hanging="360"/>
      </w:pPr>
    </w:lvl>
  </w:abstractNum>
  <w:abstractNum w:abstractNumId="21">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3">
    <w:nsid w:val="7CDE2562"/>
    <w:multiLevelType w:val="hybridMultilevel"/>
    <w:tmpl w:val="91FCE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10"/>
  </w:num>
  <w:num w:numId="3">
    <w:abstractNumId w:val="3"/>
  </w:num>
  <w:num w:numId="4">
    <w:abstractNumId w:val="19"/>
  </w:num>
  <w:num w:numId="5">
    <w:abstractNumId w:val="3"/>
    <w:lvlOverride w:ilvl="0">
      <w:startOverride w:val="1"/>
    </w:lvlOverride>
  </w:num>
  <w:num w:numId="6">
    <w:abstractNumId w:val="12"/>
  </w:num>
  <w:num w:numId="7">
    <w:abstractNumId w:val="15"/>
  </w:num>
  <w:num w:numId="8">
    <w:abstractNumId w:val="18"/>
  </w:num>
  <w:num w:numId="9">
    <w:abstractNumId w:val="21"/>
  </w:num>
  <w:num w:numId="10">
    <w:abstractNumId w:val="13"/>
  </w:num>
  <w:num w:numId="11">
    <w:abstractNumId w:val="22"/>
  </w:num>
  <w:num w:numId="12">
    <w:abstractNumId w:val="2"/>
  </w:num>
  <w:num w:numId="13">
    <w:abstractNumId w:val="5"/>
  </w:num>
  <w:num w:numId="14">
    <w:abstractNumId w:val="25"/>
  </w:num>
  <w:num w:numId="15">
    <w:abstractNumId w:val="6"/>
  </w:num>
  <w:num w:numId="16">
    <w:abstractNumId w:val="26"/>
  </w:num>
  <w:num w:numId="17">
    <w:abstractNumId w:val="1"/>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20"/>
  </w:num>
  <w:num w:numId="23">
    <w:abstractNumId w:val="4"/>
  </w:num>
  <w:num w:numId="24">
    <w:abstractNumId w:val="17"/>
  </w:num>
  <w:num w:numId="25">
    <w:abstractNumId w:val="16"/>
  </w:num>
  <w:num w:numId="26">
    <w:abstractNumId w:val="24"/>
  </w:num>
  <w:num w:numId="27">
    <w:abstractNumId w:val="0"/>
  </w:num>
  <w:num w:numId="28">
    <w:abstractNumId w:val="3"/>
    <w:lvlOverride w:ilvl="0">
      <w:startOverride w:val="2"/>
    </w:lvlOverride>
  </w:num>
  <w:num w:numId="29">
    <w:abstractNumId w:val="7"/>
  </w:num>
  <w:num w:numId="30">
    <w:abstractNumId w:val="14"/>
  </w:num>
  <w:num w:numId="31">
    <w:abstractNumId w:val="8"/>
  </w:num>
  <w:num w:numId="32">
    <w:abstractNumId w:val="23"/>
  </w:num>
  <w:num w:numId="33">
    <w:abstractNumId w:val="11"/>
  </w:num>
  <w:num w:numId="34">
    <w:abstractNumId w:val="3"/>
    <w:lvlOverride w:ilvl="0">
      <w:startOverride w:val="1"/>
    </w:lvlOverride>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97"/>
    <w:rsid w:val="000016F3"/>
    <w:rsid w:val="00001EED"/>
    <w:rsid w:val="00002DA5"/>
    <w:rsid w:val="00006AD8"/>
    <w:rsid w:val="00006DB3"/>
    <w:rsid w:val="000076F1"/>
    <w:rsid w:val="000104DD"/>
    <w:rsid w:val="000167A9"/>
    <w:rsid w:val="00026995"/>
    <w:rsid w:val="00027B2C"/>
    <w:rsid w:val="0003196A"/>
    <w:rsid w:val="00033ECB"/>
    <w:rsid w:val="00034C42"/>
    <w:rsid w:val="00035C16"/>
    <w:rsid w:val="00036702"/>
    <w:rsid w:val="00040F5C"/>
    <w:rsid w:val="00042A40"/>
    <w:rsid w:val="00044D4A"/>
    <w:rsid w:val="00047DEE"/>
    <w:rsid w:val="00050984"/>
    <w:rsid w:val="000511D3"/>
    <w:rsid w:val="00053A3F"/>
    <w:rsid w:val="00053E27"/>
    <w:rsid w:val="000541B1"/>
    <w:rsid w:val="00054777"/>
    <w:rsid w:val="000619D0"/>
    <w:rsid w:val="00063066"/>
    <w:rsid w:val="00063A00"/>
    <w:rsid w:val="00066E9E"/>
    <w:rsid w:val="0007270F"/>
    <w:rsid w:val="000806DE"/>
    <w:rsid w:val="00083F7A"/>
    <w:rsid w:val="000854F0"/>
    <w:rsid w:val="0008567E"/>
    <w:rsid w:val="0009213E"/>
    <w:rsid w:val="00092925"/>
    <w:rsid w:val="000940F3"/>
    <w:rsid w:val="000A0E87"/>
    <w:rsid w:val="000A4965"/>
    <w:rsid w:val="000A6825"/>
    <w:rsid w:val="000B0F89"/>
    <w:rsid w:val="000B7077"/>
    <w:rsid w:val="000B72FD"/>
    <w:rsid w:val="000B7E2C"/>
    <w:rsid w:val="000C14BC"/>
    <w:rsid w:val="000C1C25"/>
    <w:rsid w:val="000D0C6E"/>
    <w:rsid w:val="000D1B8B"/>
    <w:rsid w:val="000E178C"/>
    <w:rsid w:val="000E298E"/>
    <w:rsid w:val="000E56EE"/>
    <w:rsid w:val="000E7B7F"/>
    <w:rsid w:val="000F6487"/>
    <w:rsid w:val="000F714B"/>
    <w:rsid w:val="001063A5"/>
    <w:rsid w:val="0011086E"/>
    <w:rsid w:val="0011308E"/>
    <w:rsid w:val="00121F7F"/>
    <w:rsid w:val="00122474"/>
    <w:rsid w:val="00127697"/>
    <w:rsid w:val="00130124"/>
    <w:rsid w:val="00131621"/>
    <w:rsid w:val="00133F31"/>
    <w:rsid w:val="00136B91"/>
    <w:rsid w:val="00137847"/>
    <w:rsid w:val="001422E2"/>
    <w:rsid w:val="001425A4"/>
    <w:rsid w:val="00145CB3"/>
    <w:rsid w:val="00146CC3"/>
    <w:rsid w:val="00152CBF"/>
    <w:rsid w:val="00153A7A"/>
    <w:rsid w:val="00154F25"/>
    <w:rsid w:val="0015500A"/>
    <w:rsid w:val="001554D6"/>
    <w:rsid w:val="00155903"/>
    <w:rsid w:val="001564F7"/>
    <w:rsid w:val="00161219"/>
    <w:rsid w:val="001616E6"/>
    <w:rsid w:val="00162128"/>
    <w:rsid w:val="001663EC"/>
    <w:rsid w:val="00166DD3"/>
    <w:rsid w:val="00170D89"/>
    <w:rsid w:val="00170EF2"/>
    <w:rsid w:val="00172D56"/>
    <w:rsid w:val="001743AE"/>
    <w:rsid w:val="00176D85"/>
    <w:rsid w:val="0018325D"/>
    <w:rsid w:val="00187BD4"/>
    <w:rsid w:val="0019055C"/>
    <w:rsid w:val="00195B87"/>
    <w:rsid w:val="001A23CB"/>
    <w:rsid w:val="001A314B"/>
    <w:rsid w:val="001A321F"/>
    <w:rsid w:val="001A3E1B"/>
    <w:rsid w:val="001A4131"/>
    <w:rsid w:val="001B1230"/>
    <w:rsid w:val="001B5039"/>
    <w:rsid w:val="001B6A89"/>
    <w:rsid w:val="001B6CC3"/>
    <w:rsid w:val="001C0A97"/>
    <w:rsid w:val="001C1817"/>
    <w:rsid w:val="001C2868"/>
    <w:rsid w:val="001C4BEC"/>
    <w:rsid w:val="001C79E9"/>
    <w:rsid w:val="001C7B57"/>
    <w:rsid w:val="001D0509"/>
    <w:rsid w:val="001D0FA9"/>
    <w:rsid w:val="001D6995"/>
    <w:rsid w:val="001E1411"/>
    <w:rsid w:val="001E5412"/>
    <w:rsid w:val="00200C98"/>
    <w:rsid w:val="0020152B"/>
    <w:rsid w:val="002105FA"/>
    <w:rsid w:val="00211E58"/>
    <w:rsid w:val="00212B33"/>
    <w:rsid w:val="00214881"/>
    <w:rsid w:val="002176F9"/>
    <w:rsid w:val="00220169"/>
    <w:rsid w:val="00222690"/>
    <w:rsid w:val="00223F18"/>
    <w:rsid w:val="0022552A"/>
    <w:rsid w:val="0022762E"/>
    <w:rsid w:val="0023274C"/>
    <w:rsid w:val="00233AE2"/>
    <w:rsid w:val="0023508A"/>
    <w:rsid w:val="00236843"/>
    <w:rsid w:val="00240A72"/>
    <w:rsid w:val="002419EF"/>
    <w:rsid w:val="00243237"/>
    <w:rsid w:val="00243263"/>
    <w:rsid w:val="0024487E"/>
    <w:rsid w:val="0025151F"/>
    <w:rsid w:val="0025187F"/>
    <w:rsid w:val="002547ED"/>
    <w:rsid w:val="00257D33"/>
    <w:rsid w:val="00257E14"/>
    <w:rsid w:val="00261B9A"/>
    <w:rsid w:val="00262D0D"/>
    <w:rsid w:val="00264003"/>
    <w:rsid w:val="0026471C"/>
    <w:rsid w:val="00264788"/>
    <w:rsid w:val="0026589E"/>
    <w:rsid w:val="00271B62"/>
    <w:rsid w:val="00291235"/>
    <w:rsid w:val="00292DF6"/>
    <w:rsid w:val="0029458D"/>
    <w:rsid w:val="00295657"/>
    <w:rsid w:val="00295B1E"/>
    <w:rsid w:val="002A1B50"/>
    <w:rsid w:val="002A3816"/>
    <w:rsid w:val="002A4F6B"/>
    <w:rsid w:val="002A6552"/>
    <w:rsid w:val="002A777F"/>
    <w:rsid w:val="002A7FFA"/>
    <w:rsid w:val="002B080B"/>
    <w:rsid w:val="002B31F9"/>
    <w:rsid w:val="002B6AED"/>
    <w:rsid w:val="002C3D93"/>
    <w:rsid w:val="002C5535"/>
    <w:rsid w:val="002C5AE0"/>
    <w:rsid w:val="002C6180"/>
    <w:rsid w:val="002C6AD9"/>
    <w:rsid w:val="002D1C75"/>
    <w:rsid w:val="002E23BA"/>
    <w:rsid w:val="002E63CF"/>
    <w:rsid w:val="002E7196"/>
    <w:rsid w:val="002F1504"/>
    <w:rsid w:val="002F4966"/>
    <w:rsid w:val="00300656"/>
    <w:rsid w:val="003008B9"/>
    <w:rsid w:val="003017C9"/>
    <w:rsid w:val="0030342A"/>
    <w:rsid w:val="00304061"/>
    <w:rsid w:val="0030452D"/>
    <w:rsid w:val="00304B20"/>
    <w:rsid w:val="00304F48"/>
    <w:rsid w:val="003066E4"/>
    <w:rsid w:val="00312229"/>
    <w:rsid w:val="0031230B"/>
    <w:rsid w:val="00312C81"/>
    <w:rsid w:val="00313EF1"/>
    <w:rsid w:val="00316C79"/>
    <w:rsid w:val="00321801"/>
    <w:rsid w:val="00322450"/>
    <w:rsid w:val="00323342"/>
    <w:rsid w:val="00325B35"/>
    <w:rsid w:val="00326FB2"/>
    <w:rsid w:val="00327265"/>
    <w:rsid w:val="003322C1"/>
    <w:rsid w:val="0033379F"/>
    <w:rsid w:val="0033407F"/>
    <w:rsid w:val="00337413"/>
    <w:rsid w:val="00342476"/>
    <w:rsid w:val="00344ABA"/>
    <w:rsid w:val="00344C6B"/>
    <w:rsid w:val="003507F8"/>
    <w:rsid w:val="00356128"/>
    <w:rsid w:val="00356E34"/>
    <w:rsid w:val="003603EA"/>
    <w:rsid w:val="00362C7A"/>
    <w:rsid w:val="00363BC3"/>
    <w:rsid w:val="00366C9C"/>
    <w:rsid w:val="0036745B"/>
    <w:rsid w:val="00377FC9"/>
    <w:rsid w:val="00380A3C"/>
    <w:rsid w:val="00381183"/>
    <w:rsid w:val="0038536F"/>
    <w:rsid w:val="00390ED2"/>
    <w:rsid w:val="00392B4B"/>
    <w:rsid w:val="00392F19"/>
    <w:rsid w:val="00394493"/>
    <w:rsid w:val="003A1D80"/>
    <w:rsid w:val="003A6C9D"/>
    <w:rsid w:val="003A7C32"/>
    <w:rsid w:val="003A7E6F"/>
    <w:rsid w:val="003B10F8"/>
    <w:rsid w:val="003B3A20"/>
    <w:rsid w:val="003B3D6F"/>
    <w:rsid w:val="003B7C47"/>
    <w:rsid w:val="003C021D"/>
    <w:rsid w:val="003C1F0B"/>
    <w:rsid w:val="003C4197"/>
    <w:rsid w:val="003C5791"/>
    <w:rsid w:val="003C6BB3"/>
    <w:rsid w:val="003D16BD"/>
    <w:rsid w:val="003D7925"/>
    <w:rsid w:val="003E3808"/>
    <w:rsid w:val="003E452A"/>
    <w:rsid w:val="003E4FB9"/>
    <w:rsid w:val="003E668A"/>
    <w:rsid w:val="003E7C99"/>
    <w:rsid w:val="003F03EC"/>
    <w:rsid w:val="003F259A"/>
    <w:rsid w:val="003F635B"/>
    <w:rsid w:val="003F6DD2"/>
    <w:rsid w:val="003F7443"/>
    <w:rsid w:val="00401E8A"/>
    <w:rsid w:val="0040283E"/>
    <w:rsid w:val="0040741D"/>
    <w:rsid w:val="004075EE"/>
    <w:rsid w:val="004077E4"/>
    <w:rsid w:val="004124EB"/>
    <w:rsid w:val="00412808"/>
    <w:rsid w:val="00417C73"/>
    <w:rsid w:val="004219F5"/>
    <w:rsid w:val="00421C95"/>
    <w:rsid w:val="00422E13"/>
    <w:rsid w:val="00424166"/>
    <w:rsid w:val="00425F5E"/>
    <w:rsid w:val="00440DFD"/>
    <w:rsid w:val="004414CD"/>
    <w:rsid w:val="00442562"/>
    <w:rsid w:val="00445807"/>
    <w:rsid w:val="00445E44"/>
    <w:rsid w:val="00446949"/>
    <w:rsid w:val="004471E5"/>
    <w:rsid w:val="0044776D"/>
    <w:rsid w:val="00447FAB"/>
    <w:rsid w:val="00453208"/>
    <w:rsid w:val="00453621"/>
    <w:rsid w:val="004544EB"/>
    <w:rsid w:val="00454F59"/>
    <w:rsid w:val="0045679D"/>
    <w:rsid w:val="004600A3"/>
    <w:rsid w:val="00461556"/>
    <w:rsid w:val="0046179A"/>
    <w:rsid w:val="00462B77"/>
    <w:rsid w:val="004646BC"/>
    <w:rsid w:val="00464C29"/>
    <w:rsid w:val="00465282"/>
    <w:rsid w:val="004661E8"/>
    <w:rsid w:val="00467E44"/>
    <w:rsid w:val="00470DFA"/>
    <w:rsid w:val="004758D3"/>
    <w:rsid w:val="004773C9"/>
    <w:rsid w:val="00480644"/>
    <w:rsid w:val="00480F7B"/>
    <w:rsid w:val="004820D8"/>
    <w:rsid w:val="0048418D"/>
    <w:rsid w:val="00485F8F"/>
    <w:rsid w:val="00486361"/>
    <w:rsid w:val="00486525"/>
    <w:rsid w:val="0048690C"/>
    <w:rsid w:val="00490B41"/>
    <w:rsid w:val="00491D3D"/>
    <w:rsid w:val="00493093"/>
    <w:rsid w:val="00493435"/>
    <w:rsid w:val="004A5383"/>
    <w:rsid w:val="004A547E"/>
    <w:rsid w:val="004A609C"/>
    <w:rsid w:val="004A776F"/>
    <w:rsid w:val="004B0D72"/>
    <w:rsid w:val="004B37DC"/>
    <w:rsid w:val="004B4840"/>
    <w:rsid w:val="004B5938"/>
    <w:rsid w:val="004B69E4"/>
    <w:rsid w:val="004C0F77"/>
    <w:rsid w:val="004C12E5"/>
    <w:rsid w:val="004C3072"/>
    <w:rsid w:val="004C3BB2"/>
    <w:rsid w:val="004C58F4"/>
    <w:rsid w:val="004C5A8D"/>
    <w:rsid w:val="004D2FE2"/>
    <w:rsid w:val="004E5C94"/>
    <w:rsid w:val="004F270B"/>
    <w:rsid w:val="004F35A6"/>
    <w:rsid w:val="004F3CB2"/>
    <w:rsid w:val="004F6251"/>
    <w:rsid w:val="00500E39"/>
    <w:rsid w:val="0050686F"/>
    <w:rsid w:val="00506B76"/>
    <w:rsid w:val="005073EC"/>
    <w:rsid w:val="00510F59"/>
    <w:rsid w:val="005148B9"/>
    <w:rsid w:val="00514A97"/>
    <w:rsid w:val="00517518"/>
    <w:rsid w:val="00517CD2"/>
    <w:rsid w:val="00517EB3"/>
    <w:rsid w:val="00517F8C"/>
    <w:rsid w:val="00523B02"/>
    <w:rsid w:val="00525409"/>
    <w:rsid w:val="005255DA"/>
    <w:rsid w:val="00533577"/>
    <w:rsid w:val="0053450E"/>
    <w:rsid w:val="00535864"/>
    <w:rsid w:val="0053669D"/>
    <w:rsid w:val="005366AB"/>
    <w:rsid w:val="00536888"/>
    <w:rsid w:val="00541F4B"/>
    <w:rsid w:val="00542172"/>
    <w:rsid w:val="00544F30"/>
    <w:rsid w:val="00546BD7"/>
    <w:rsid w:val="005543A2"/>
    <w:rsid w:val="005619D1"/>
    <w:rsid w:val="0056295F"/>
    <w:rsid w:val="00570998"/>
    <w:rsid w:val="0057239C"/>
    <w:rsid w:val="00572E15"/>
    <w:rsid w:val="00573EE8"/>
    <w:rsid w:val="00575AE7"/>
    <w:rsid w:val="00577DCF"/>
    <w:rsid w:val="00580D98"/>
    <w:rsid w:val="00591323"/>
    <w:rsid w:val="00593665"/>
    <w:rsid w:val="00594A3F"/>
    <w:rsid w:val="00596F33"/>
    <w:rsid w:val="005A01FB"/>
    <w:rsid w:val="005A0DB0"/>
    <w:rsid w:val="005A1A64"/>
    <w:rsid w:val="005A339C"/>
    <w:rsid w:val="005A4FA8"/>
    <w:rsid w:val="005B129F"/>
    <w:rsid w:val="005B6E4C"/>
    <w:rsid w:val="005B7A0F"/>
    <w:rsid w:val="005C2D24"/>
    <w:rsid w:val="005C453A"/>
    <w:rsid w:val="005D07B1"/>
    <w:rsid w:val="005D0977"/>
    <w:rsid w:val="005D41EE"/>
    <w:rsid w:val="005D507B"/>
    <w:rsid w:val="005D597F"/>
    <w:rsid w:val="005E1FC6"/>
    <w:rsid w:val="005E259A"/>
    <w:rsid w:val="005E2F9C"/>
    <w:rsid w:val="005E4416"/>
    <w:rsid w:val="005E4B1B"/>
    <w:rsid w:val="005E5462"/>
    <w:rsid w:val="005F0676"/>
    <w:rsid w:val="006000B2"/>
    <w:rsid w:val="00600A17"/>
    <w:rsid w:val="00602535"/>
    <w:rsid w:val="006053D8"/>
    <w:rsid w:val="006067BA"/>
    <w:rsid w:val="006138F8"/>
    <w:rsid w:val="00617DF5"/>
    <w:rsid w:val="006244BE"/>
    <w:rsid w:val="006253E2"/>
    <w:rsid w:val="00625979"/>
    <w:rsid w:val="006267B0"/>
    <w:rsid w:val="00626FE4"/>
    <w:rsid w:val="00634DBA"/>
    <w:rsid w:val="006350D6"/>
    <w:rsid w:val="006360A5"/>
    <w:rsid w:val="006430E7"/>
    <w:rsid w:val="00643E13"/>
    <w:rsid w:val="006444D2"/>
    <w:rsid w:val="0064486C"/>
    <w:rsid w:val="00647922"/>
    <w:rsid w:val="006519EC"/>
    <w:rsid w:val="0065315D"/>
    <w:rsid w:val="006577F7"/>
    <w:rsid w:val="00660EA4"/>
    <w:rsid w:val="00661A2C"/>
    <w:rsid w:val="006635B4"/>
    <w:rsid w:val="00664C31"/>
    <w:rsid w:val="00664F85"/>
    <w:rsid w:val="00665172"/>
    <w:rsid w:val="00666472"/>
    <w:rsid w:val="00667B27"/>
    <w:rsid w:val="006712C3"/>
    <w:rsid w:val="006759A3"/>
    <w:rsid w:val="00676C72"/>
    <w:rsid w:val="0068108F"/>
    <w:rsid w:val="0068111D"/>
    <w:rsid w:val="006825E2"/>
    <w:rsid w:val="00683384"/>
    <w:rsid w:val="00684C79"/>
    <w:rsid w:val="00685B91"/>
    <w:rsid w:val="00687106"/>
    <w:rsid w:val="00687909"/>
    <w:rsid w:val="00691032"/>
    <w:rsid w:val="0069456B"/>
    <w:rsid w:val="00695212"/>
    <w:rsid w:val="00696485"/>
    <w:rsid w:val="006A5A54"/>
    <w:rsid w:val="006A5D25"/>
    <w:rsid w:val="006A7745"/>
    <w:rsid w:val="006A7F7E"/>
    <w:rsid w:val="006B0150"/>
    <w:rsid w:val="006B23E2"/>
    <w:rsid w:val="006B5107"/>
    <w:rsid w:val="006B68B2"/>
    <w:rsid w:val="006B6DB7"/>
    <w:rsid w:val="006B7FF4"/>
    <w:rsid w:val="006C0861"/>
    <w:rsid w:val="006C2F9C"/>
    <w:rsid w:val="006C3C65"/>
    <w:rsid w:val="006D10FE"/>
    <w:rsid w:val="006D213D"/>
    <w:rsid w:val="006D3066"/>
    <w:rsid w:val="006E0CFD"/>
    <w:rsid w:val="006E14EF"/>
    <w:rsid w:val="006E467B"/>
    <w:rsid w:val="006E62F7"/>
    <w:rsid w:val="006E72BA"/>
    <w:rsid w:val="006F05D4"/>
    <w:rsid w:val="006F0873"/>
    <w:rsid w:val="006F1464"/>
    <w:rsid w:val="006F3BF6"/>
    <w:rsid w:val="006F5D3F"/>
    <w:rsid w:val="006F6D7D"/>
    <w:rsid w:val="006F738B"/>
    <w:rsid w:val="006F73DE"/>
    <w:rsid w:val="0070129E"/>
    <w:rsid w:val="007034C2"/>
    <w:rsid w:val="00725079"/>
    <w:rsid w:val="007258D5"/>
    <w:rsid w:val="00726AE0"/>
    <w:rsid w:val="00733D3A"/>
    <w:rsid w:val="00735CBC"/>
    <w:rsid w:val="00736027"/>
    <w:rsid w:val="007369CA"/>
    <w:rsid w:val="00736E3D"/>
    <w:rsid w:val="00737327"/>
    <w:rsid w:val="00737FB2"/>
    <w:rsid w:val="00742186"/>
    <w:rsid w:val="007503A1"/>
    <w:rsid w:val="00755463"/>
    <w:rsid w:val="00756629"/>
    <w:rsid w:val="00756B57"/>
    <w:rsid w:val="00760DFC"/>
    <w:rsid w:val="007621E3"/>
    <w:rsid w:val="007628EC"/>
    <w:rsid w:val="007645DB"/>
    <w:rsid w:val="007737A4"/>
    <w:rsid w:val="00775828"/>
    <w:rsid w:val="00776DB9"/>
    <w:rsid w:val="00776FCE"/>
    <w:rsid w:val="00777446"/>
    <w:rsid w:val="0078094E"/>
    <w:rsid w:val="00787069"/>
    <w:rsid w:val="007903FD"/>
    <w:rsid w:val="0079202D"/>
    <w:rsid w:val="0079344D"/>
    <w:rsid w:val="00794D91"/>
    <w:rsid w:val="007A6D5A"/>
    <w:rsid w:val="007B1900"/>
    <w:rsid w:val="007B1A5A"/>
    <w:rsid w:val="007B3874"/>
    <w:rsid w:val="007B5347"/>
    <w:rsid w:val="007B5B29"/>
    <w:rsid w:val="007C289E"/>
    <w:rsid w:val="007C5B3D"/>
    <w:rsid w:val="007C72E1"/>
    <w:rsid w:val="007C760A"/>
    <w:rsid w:val="007D1926"/>
    <w:rsid w:val="007D590E"/>
    <w:rsid w:val="007D6A4D"/>
    <w:rsid w:val="007E3824"/>
    <w:rsid w:val="007E77EB"/>
    <w:rsid w:val="007F30A7"/>
    <w:rsid w:val="007F4021"/>
    <w:rsid w:val="0080184B"/>
    <w:rsid w:val="00803423"/>
    <w:rsid w:val="0081016A"/>
    <w:rsid w:val="008116EB"/>
    <w:rsid w:val="00813149"/>
    <w:rsid w:val="0081366F"/>
    <w:rsid w:val="00814C74"/>
    <w:rsid w:val="0081553A"/>
    <w:rsid w:val="00815B33"/>
    <w:rsid w:val="00816599"/>
    <w:rsid w:val="00816D12"/>
    <w:rsid w:val="00823275"/>
    <w:rsid w:val="00825870"/>
    <w:rsid w:val="00827CF4"/>
    <w:rsid w:val="008312FE"/>
    <w:rsid w:val="008326F7"/>
    <w:rsid w:val="00833B8F"/>
    <w:rsid w:val="00833C85"/>
    <w:rsid w:val="008341A1"/>
    <w:rsid w:val="00841C66"/>
    <w:rsid w:val="008425A8"/>
    <w:rsid w:val="008433BB"/>
    <w:rsid w:val="00845978"/>
    <w:rsid w:val="008459C8"/>
    <w:rsid w:val="008571D5"/>
    <w:rsid w:val="00857F8A"/>
    <w:rsid w:val="00864F14"/>
    <w:rsid w:val="00873466"/>
    <w:rsid w:val="00875AF0"/>
    <w:rsid w:val="00875FE5"/>
    <w:rsid w:val="00880626"/>
    <w:rsid w:val="00886D44"/>
    <w:rsid w:val="0089257D"/>
    <w:rsid w:val="008949A3"/>
    <w:rsid w:val="0089569F"/>
    <w:rsid w:val="008A3926"/>
    <w:rsid w:val="008A4A8B"/>
    <w:rsid w:val="008A5AA9"/>
    <w:rsid w:val="008A5E69"/>
    <w:rsid w:val="008A6F6B"/>
    <w:rsid w:val="008B238D"/>
    <w:rsid w:val="008B4430"/>
    <w:rsid w:val="008C2A30"/>
    <w:rsid w:val="008C44FF"/>
    <w:rsid w:val="008C55C7"/>
    <w:rsid w:val="008C5E99"/>
    <w:rsid w:val="008C60C5"/>
    <w:rsid w:val="008C6388"/>
    <w:rsid w:val="008C63FC"/>
    <w:rsid w:val="008C7623"/>
    <w:rsid w:val="008D14D6"/>
    <w:rsid w:val="008D1C3B"/>
    <w:rsid w:val="008D1DE0"/>
    <w:rsid w:val="008D1F7C"/>
    <w:rsid w:val="008D299B"/>
    <w:rsid w:val="008D324C"/>
    <w:rsid w:val="008D34B1"/>
    <w:rsid w:val="008D395D"/>
    <w:rsid w:val="008D56DB"/>
    <w:rsid w:val="008D7519"/>
    <w:rsid w:val="008E5E42"/>
    <w:rsid w:val="008E6CE7"/>
    <w:rsid w:val="008F0303"/>
    <w:rsid w:val="008F20C2"/>
    <w:rsid w:val="008F7E22"/>
    <w:rsid w:val="00900FD1"/>
    <w:rsid w:val="00901D93"/>
    <w:rsid w:val="00903D2B"/>
    <w:rsid w:val="00905EF5"/>
    <w:rsid w:val="009068D9"/>
    <w:rsid w:val="00914C5F"/>
    <w:rsid w:val="00922D32"/>
    <w:rsid w:val="009234E5"/>
    <w:rsid w:val="00923A66"/>
    <w:rsid w:val="00926E22"/>
    <w:rsid w:val="009279A7"/>
    <w:rsid w:val="009302D5"/>
    <w:rsid w:val="00931B60"/>
    <w:rsid w:val="00932A85"/>
    <w:rsid w:val="00935DBA"/>
    <w:rsid w:val="00936912"/>
    <w:rsid w:val="00941161"/>
    <w:rsid w:val="009423E0"/>
    <w:rsid w:val="00942700"/>
    <w:rsid w:val="00946640"/>
    <w:rsid w:val="00946919"/>
    <w:rsid w:val="00952499"/>
    <w:rsid w:val="009527F4"/>
    <w:rsid w:val="00954335"/>
    <w:rsid w:val="009546D3"/>
    <w:rsid w:val="00957B78"/>
    <w:rsid w:val="0096002C"/>
    <w:rsid w:val="0096104A"/>
    <w:rsid w:val="009614E1"/>
    <w:rsid w:val="00962898"/>
    <w:rsid w:val="00962EAA"/>
    <w:rsid w:val="009669EC"/>
    <w:rsid w:val="00971DF9"/>
    <w:rsid w:val="00973695"/>
    <w:rsid w:val="00973D0B"/>
    <w:rsid w:val="00977AAA"/>
    <w:rsid w:val="00980825"/>
    <w:rsid w:val="00987141"/>
    <w:rsid w:val="009877ED"/>
    <w:rsid w:val="0099276E"/>
    <w:rsid w:val="009927E2"/>
    <w:rsid w:val="00993095"/>
    <w:rsid w:val="00994DEA"/>
    <w:rsid w:val="009959EE"/>
    <w:rsid w:val="009B23D2"/>
    <w:rsid w:val="009B736D"/>
    <w:rsid w:val="009C31EC"/>
    <w:rsid w:val="009C3728"/>
    <w:rsid w:val="009C4DAC"/>
    <w:rsid w:val="009C5F5B"/>
    <w:rsid w:val="009D10AA"/>
    <w:rsid w:val="009E100D"/>
    <w:rsid w:val="009E1181"/>
    <w:rsid w:val="009E15D0"/>
    <w:rsid w:val="009E1D51"/>
    <w:rsid w:val="009E2584"/>
    <w:rsid w:val="009E6A63"/>
    <w:rsid w:val="009F038E"/>
    <w:rsid w:val="009F068B"/>
    <w:rsid w:val="009F2A56"/>
    <w:rsid w:val="009F3111"/>
    <w:rsid w:val="009F31C7"/>
    <w:rsid w:val="009F379B"/>
    <w:rsid w:val="009F6B06"/>
    <w:rsid w:val="00A01AF9"/>
    <w:rsid w:val="00A024FA"/>
    <w:rsid w:val="00A03FD8"/>
    <w:rsid w:val="00A06ABA"/>
    <w:rsid w:val="00A104B3"/>
    <w:rsid w:val="00A11530"/>
    <w:rsid w:val="00A147BD"/>
    <w:rsid w:val="00A1596C"/>
    <w:rsid w:val="00A30BFF"/>
    <w:rsid w:val="00A30F6C"/>
    <w:rsid w:val="00A33376"/>
    <w:rsid w:val="00A34392"/>
    <w:rsid w:val="00A346DB"/>
    <w:rsid w:val="00A36159"/>
    <w:rsid w:val="00A36B41"/>
    <w:rsid w:val="00A3706D"/>
    <w:rsid w:val="00A4112F"/>
    <w:rsid w:val="00A412A2"/>
    <w:rsid w:val="00A42810"/>
    <w:rsid w:val="00A43999"/>
    <w:rsid w:val="00A43B2D"/>
    <w:rsid w:val="00A45614"/>
    <w:rsid w:val="00A45994"/>
    <w:rsid w:val="00A46257"/>
    <w:rsid w:val="00A47855"/>
    <w:rsid w:val="00A52268"/>
    <w:rsid w:val="00A52865"/>
    <w:rsid w:val="00A529AF"/>
    <w:rsid w:val="00A539BD"/>
    <w:rsid w:val="00A54D28"/>
    <w:rsid w:val="00A610FC"/>
    <w:rsid w:val="00A61B50"/>
    <w:rsid w:val="00A63D8E"/>
    <w:rsid w:val="00A66742"/>
    <w:rsid w:val="00A70FF2"/>
    <w:rsid w:val="00A715D8"/>
    <w:rsid w:val="00A7433C"/>
    <w:rsid w:val="00A852AE"/>
    <w:rsid w:val="00AA1B53"/>
    <w:rsid w:val="00AA403D"/>
    <w:rsid w:val="00AB2198"/>
    <w:rsid w:val="00AB28FB"/>
    <w:rsid w:val="00AB50DF"/>
    <w:rsid w:val="00AC12B6"/>
    <w:rsid w:val="00AC20B9"/>
    <w:rsid w:val="00AC2AB4"/>
    <w:rsid w:val="00AC2ED2"/>
    <w:rsid w:val="00AC3DE7"/>
    <w:rsid w:val="00AC76F5"/>
    <w:rsid w:val="00AD0BEA"/>
    <w:rsid w:val="00AD12E8"/>
    <w:rsid w:val="00AD5148"/>
    <w:rsid w:val="00AD79A1"/>
    <w:rsid w:val="00AE1C17"/>
    <w:rsid w:val="00AE2CBE"/>
    <w:rsid w:val="00AE688D"/>
    <w:rsid w:val="00AE6E84"/>
    <w:rsid w:val="00AF00A1"/>
    <w:rsid w:val="00AF09F3"/>
    <w:rsid w:val="00AF4D1B"/>
    <w:rsid w:val="00AF7474"/>
    <w:rsid w:val="00AF7540"/>
    <w:rsid w:val="00B03EB9"/>
    <w:rsid w:val="00B04F3F"/>
    <w:rsid w:val="00B057B5"/>
    <w:rsid w:val="00B11AD2"/>
    <w:rsid w:val="00B12507"/>
    <w:rsid w:val="00B147F0"/>
    <w:rsid w:val="00B15D8E"/>
    <w:rsid w:val="00B17BEC"/>
    <w:rsid w:val="00B31CA3"/>
    <w:rsid w:val="00B32463"/>
    <w:rsid w:val="00B327BC"/>
    <w:rsid w:val="00B42F8B"/>
    <w:rsid w:val="00B44D94"/>
    <w:rsid w:val="00B50B0E"/>
    <w:rsid w:val="00B51226"/>
    <w:rsid w:val="00B51F0B"/>
    <w:rsid w:val="00B537FF"/>
    <w:rsid w:val="00B55DB8"/>
    <w:rsid w:val="00B6058A"/>
    <w:rsid w:val="00B62D6F"/>
    <w:rsid w:val="00B64116"/>
    <w:rsid w:val="00B679A9"/>
    <w:rsid w:val="00B71F71"/>
    <w:rsid w:val="00B72999"/>
    <w:rsid w:val="00B7337B"/>
    <w:rsid w:val="00B75005"/>
    <w:rsid w:val="00B76707"/>
    <w:rsid w:val="00B80363"/>
    <w:rsid w:val="00B8116F"/>
    <w:rsid w:val="00B81370"/>
    <w:rsid w:val="00B83538"/>
    <w:rsid w:val="00B84D53"/>
    <w:rsid w:val="00B85349"/>
    <w:rsid w:val="00B8588B"/>
    <w:rsid w:val="00B858FA"/>
    <w:rsid w:val="00B902F2"/>
    <w:rsid w:val="00B90C63"/>
    <w:rsid w:val="00B91846"/>
    <w:rsid w:val="00B96D94"/>
    <w:rsid w:val="00BA1EBE"/>
    <w:rsid w:val="00BA6358"/>
    <w:rsid w:val="00BA6836"/>
    <w:rsid w:val="00BB0965"/>
    <w:rsid w:val="00BB0AF9"/>
    <w:rsid w:val="00BB12D4"/>
    <w:rsid w:val="00BB22B2"/>
    <w:rsid w:val="00BB3D0C"/>
    <w:rsid w:val="00BB4CD6"/>
    <w:rsid w:val="00BC05B3"/>
    <w:rsid w:val="00BC462C"/>
    <w:rsid w:val="00BC6963"/>
    <w:rsid w:val="00BD4244"/>
    <w:rsid w:val="00BE1491"/>
    <w:rsid w:val="00BE2E53"/>
    <w:rsid w:val="00BE315E"/>
    <w:rsid w:val="00BE4736"/>
    <w:rsid w:val="00BE4976"/>
    <w:rsid w:val="00BE7549"/>
    <w:rsid w:val="00BF1527"/>
    <w:rsid w:val="00BF3A0D"/>
    <w:rsid w:val="00BF461D"/>
    <w:rsid w:val="00BF68E8"/>
    <w:rsid w:val="00C0001E"/>
    <w:rsid w:val="00C01AF7"/>
    <w:rsid w:val="00C02AFB"/>
    <w:rsid w:val="00C02CD1"/>
    <w:rsid w:val="00C042BE"/>
    <w:rsid w:val="00C0601E"/>
    <w:rsid w:val="00C067BE"/>
    <w:rsid w:val="00C074A8"/>
    <w:rsid w:val="00C076EA"/>
    <w:rsid w:val="00C113E1"/>
    <w:rsid w:val="00C11864"/>
    <w:rsid w:val="00C12253"/>
    <w:rsid w:val="00C15770"/>
    <w:rsid w:val="00C17744"/>
    <w:rsid w:val="00C178DC"/>
    <w:rsid w:val="00C20CB6"/>
    <w:rsid w:val="00C26383"/>
    <w:rsid w:val="00C26AFA"/>
    <w:rsid w:val="00C26E29"/>
    <w:rsid w:val="00C31D0E"/>
    <w:rsid w:val="00C3527B"/>
    <w:rsid w:val="00C40CBE"/>
    <w:rsid w:val="00C423A8"/>
    <w:rsid w:val="00C436FC"/>
    <w:rsid w:val="00C44B92"/>
    <w:rsid w:val="00C559E5"/>
    <w:rsid w:val="00C63D27"/>
    <w:rsid w:val="00C64179"/>
    <w:rsid w:val="00C64F67"/>
    <w:rsid w:val="00C705D4"/>
    <w:rsid w:val="00C72DAE"/>
    <w:rsid w:val="00C7308C"/>
    <w:rsid w:val="00C8386D"/>
    <w:rsid w:val="00C87198"/>
    <w:rsid w:val="00C874FC"/>
    <w:rsid w:val="00C92337"/>
    <w:rsid w:val="00C93B8A"/>
    <w:rsid w:val="00C94654"/>
    <w:rsid w:val="00C96FEA"/>
    <w:rsid w:val="00C97D9F"/>
    <w:rsid w:val="00CA11A9"/>
    <w:rsid w:val="00CA2C08"/>
    <w:rsid w:val="00CA4E7D"/>
    <w:rsid w:val="00CA6855"/>
    <w:rsid w:val="00CA6B95"/>
    <w:rsid w:val="00CB0B01"/>
    <w:rsid w:val="00CB109A"/>
    <w:rsid w:val="00CB12A2"/>
    <w:rsid w:val="00CB212A"/>
    <w:rsid w:val="00CB5033"/>
    <w:rsid w:val="00CB6AD0"/>
    <w:rsid w:val="00CB7150"/>
    <w:rsid w:val="00CB7498"/>
    <w:rsid w:val="00CC731C"/>
    <w:rsid w:val="00CC7A96"/>
    <w:rsid w:val="00CD0E94"/>
    <w:rsid w:val="00CD4A0B"/>
    <w:rsid w:val="00CD4AF7"/>
    <w:rsid w:val="00CD6780"/>
    <w:rsid w:val="00CE21EA"/>
    <w:rsid w:val="00CE3F28"/>
    <w:rsid w:val="00CE4E6A"/>
    <w:rsid w:val="00CE6131"/>
    <w:rsid w:val="00CE6369"/>
    <w:rsid w:val="00CF3B89"/>
    <w:rsid w:val="00CF56FB"/>
    <w:rsid w:val="00CF690F"/>
    <w:rsid w:val="00D00448"/>
    <w:rsid w:val="00D008CB"/>
    <w:rsid w:val="00D01057"/>
    <w:rsid w:val="00D0271E"/>
    <w:rsid w:val="00D046AF"/>
    <w:rsid w:val="00D0536A"/>
    <w:rsid w:val="00D1587D"/>
    <w:rsid w:val="00D15FF8"/>
    <w:rsid w:val="00D16E5F"/>
    <w:rsid w:val="00D2119E"/>
    <w:rsid w:val="00D241C6"/>
    <w:rsid w:val="00D26172"/>
    <w:rsid w:val="00D262AD"/>
    <w:rsid w:val="00D31C54"/>
    <w:rsid w:val="00D33689"/>
    <w:rsid w:val="00D36F8B"/>
    <w:rsid w:val="00D40F32"/>
    <w:rsid w:val="00D42D78"/>
    <w:rsid w:val="00D46055"/>
    <w:rsid w:val="00D503AF"/>
    <w:rsid w:val="00D50D0D"/>
    <w:rsid w:val="00D536C1"/>
    <w:rsid w:val="00D54728"/>
    <w:rsid w:val="00D548B7"/>
    <w:rsid w:val="00D55D03"/>
    <w:rsid w:val="00D56631"/>
    <w:rsid w:val="00D56F4B"/>
    <w:rsid w:val="00D57386"/>
    <w:rsid w:val="00D62087"/>
    <w:rsid w:val="00D63D44"/>
    <w:rsid w:val="00D63E7F"/>
    <w:rsid w:val="00D641F5"/>
    <w:rsid w:val="00D657B1"/>
    <w:rsid w:val="00D66A89"/>
    <w:rsid w:val="00D72A3E"/>
    <w:rsid w:val="00D73315"/>
    <w:rsid w:val="00D81710"/>
    <w:rsid w:val="00D81BDF"/>
    <w:rsid w:val="00D84CCE"/>
    <w:rsid w:val="00D86D4C"/>
    <w:rsid w:val="00D903B8"/>
    <w:rsid w:val="00D90D78"/>
    <w:rsid w:val="00D91366"/>
    <w:rsid w:val="00D918ED"/>
    <w:rsid w:val="00D92A0B"/>
    <w:rsid w:val="00D93BAF"/>
    <w:rsid w:val="00D941CE"/>
    <w:rsid w:val="00DA05B3"/>
    <w:rsid w:val="00DA0F62"/>
    <w:rsid w:val="00DA2F71"/>
    <w:rsid w:val="00DA3FAE"/>
    <w:rsid w:val="00DA4BFA"/>
    <w:rsid w:val="00DA773E"/>
    <w:rsid w:val="00DB3A57"/>
    <w:rsid w:val="00DB4898"/>
    <w:rsid w:val="00DB4C04"/>
    <w:rsid w:val="00DC0432"/>
    <w:rsid w:val="00DC1A42"/>
    <w:rsid w:val="00DC3ED8"/>
    <w:rsid w:val="00DC4485"/>
    <w:rsid w:val="00DD1349"/>
    <w:rsid w:val="00DD376F"/>
    <w:rsid w:val="00DD4F7E"/>
    <w:rsid w:val="00DE4DE2"/>
    <w:rsid w:val="00DE7128"/>
    <w:rsid w:val="00DF2E9D"/>
    <w:rsid w:val="00DF31A6"/>
    <w:rsid w:val="00DF44F6"/>
    <w:rsid w:val="00DF5B7B"/>
    <w:rsid w:val="00E0510C"/>
    <w:rsid w:val="00E055CB"/>
    <w:rsid w:val="00E0625F"/>
    <w:rsid w:val="00E06FD1"/>
    <w:rsid w:val="00E10DBF"/>
    <w:rsid w:val="00E11E62"/>
    <w:rsid w:val="00E15F3B"/>
    <w:rsid w:val="00E170DA"/>
    <w:rsid w:val="00E20A98"/>
    <w:rsid w:val="00E20F4D"/>
    <w:rsid w:val="00E30192"/>
    <w:rsid w:val="00E30F17"/>
    <w:rsid w:val="00E31637"/>
    <w:rsid w:val="00E316D4"/>
    <w:rsid w:val="00E31AF0"/>
    <w:rsid w:val="00E36AE2"/>
    <w:rsid w:val="00E46E1A"/>
    <w:rsid w:val="00E51054"/>
    <w:rsid w:val="00E57593"/>
    <w:rsid w:val="00E60621"/>
    <w:rsid w:val="00E60915"/>
    <w:rsid w:val="00E612A5"/>
    <w:rsid w:val="00E668C8"/>
    <w:rsid w:val="00E66CE1"/>
    <w:rsid w:val="00E67EAA"/>
    <w:rsid w:val="00E70B3A"/>
    <w:rsid w:val="00E75D43"/>
    <w:rsid w:val="00E775EF"/>
    <w:rsid w:val="00E80937"/>
    <w:rsid w:val="00E80E01"/>
    <w:rsid w:val="00E81611"/>
    <w:rsid w:val="00E81DA2"/>
    <w:rsid w:val="00E86572"/>
    <w:rsid w:val="00E90E18"/>
    <w:rsid w:val="00E91C7C"/>
    <w:rsid w:val="00E921A2"/>
    <w:rsid w:val="00E929C7"/>
    <w:rsid w:val="00E938C4"/>
    <w:rsid w:val="00E95CB8"/>
    <w:rsid w:val="00EA0C5D"/>
    <w:rsid w:val="00EA7CAE"/>
    <w:rsid w:val="00EB05B9"/>
    <w:rsid w:val="00EB0EE3"/>
    <w:rsid w:val="00EB2D96"/>
    <w:rsid w:val="00EB37A9"/>
    <w:rsid w:val="00EB4553"/>
    <w:rsid w:val="00EB52D5"/>
    <w:rsid w:val="00EB6F20"/>
    <w:rsid w:val="00EB77FE"/>
    <w:rsid w:val="00EC27BA"/>
    <w:rsid w:val="00EC3492"/>
    <w:rsid w:val="00EC7053"/>
    <w:rsid w:val="00ED15EA"/>
    <w:rsid w:val="00ED33AB"/>
    <w:rsid w:val="00ED48E5"/>
    <w:rsid w:val="00ED56FF"/>
    <w:rsid w:val="00ED6708"/>
    <w:rsid w:val="00EE01E2"/>
    <w:rsid w:val="00EE080F"/>
    <w:rsid w:val="00EE2E10"/>
    <w:rsid w:val="00EE5C31"/>
    <w:rsid w:val="00EE6BEE"/>
    <w:rsid w:val="00EE72B9"/>
    <w:rsid w:val="00EE772F"/>
    <w:rsid w:val="00EE7B58"/>
    <w:rsid w:val="00EF0333"/>
    <w:rsid w:val="00EF1576"/>
    <w:rsid w:val="00EF2790"/>
    <w:rsid w:val="00EF3B5B"/>
    <w:rsid w:val="00EF3E50"/>
    <w:rsid w:val="00EF7830"/>
    <w:rsid w:val="00F00797"/>
    <w:rsid w:val="00F04FCB"/>
    <w:rsid w:val="00F07E4A"/>
    <w:rsid w:val="00F109DA"/>
    <w:rsid w:val="00F15861"/>
    <w:rsid w:val="00F169EE"/>
    <w:rsid w:val="00F17E8F"/>
    <w:rsid w:val="00F22779"/>
    <w:rsid w:val="00F23AB5"/>
    <w:rsid w:val="00F24A7D"/>
    <w:rsid w:val="00F327EE"/>
    <w:rsid w:val="00F33F36"/>
    <w:rsid w:val="00F33FB7"/>
    <w:rsid w:val="00F42867"/>
    <w:rsid w:val="00F52283"/>
    <w:rsid w:val="00F530C7"/>
    <w:rsid w:val="00F55FC0"/>
    <w:rsid w:val="00F62ABA"/>
    <w:rsid w:val="00F6370D"/>
    <w:rsid w:val="00F65D76"/>
    <w:rsid w:val="00F66348"/>
    <w:rsid w:val="00F667AB"/>
    <w:rsid w:val="00F66E58"/>
    <w:rsid w:val="00F67C04"/>
    <w:rsid w:val="00F702F2"/>
    <w:rsid w:val="00F7629D"/>
    <w:rsid w:val="00F76BED"/>
    <w:rsid w:val="00F76CF5"/>
    <w:rsid w:val="00F806C7"/>
    <w:rsid w:val="00F83321"/>
    <w:rsid w:val="00F90713"/>
    <w:rsid w:val="00F917BB"/>
    <w:rsid w:val="00F9233F"/>
    <w:rsid w:val="00F94575"/>
    <w:rsid w:val="00F94CF5"/>
    <w:rsid w:val="00F952C0"/>
    <w:rsid w:val="00FA1F97"/>
    <w:rsid w:val="00FA2537"/>
    <w:rsid w:val="00FA35D3"/>
    <w:rsid w:val="00FA3B38"/>
    <w:rsid w:val="00FA477E"/>
    <w:rsid w:val="00FA4FB7"/>
    <w:rsid w:val="00FA6112"/>
    <w:rsid w:val="00FA730C"/>
    <w:rsid w:val="00FB0005"/>
    <w:rsid w:val="00FB0646"/>
    <w:rsid w:val="00FB2354"/>
    <w:rsid w:val="00FB2599"/>
    <w:rsid w:val="00FB3357"/>
    <w:rsid w:val="00FB55E8"/>
    <w:rsid w:val="00FB566C"/>
    <w:rsid w:val="00FB662E"/>
    <w:rsid w:val="00FB689B"/>
    <w:rsid w:val="00FC040E"/>
    <w:rsid w:val="00FC1690"/>
    <w:rsid w:val="00FC6457"/>
    <w:rsid w:val="00FC696C"/>
    <w:rsid w:val="00FC7EE0"/>
    <w:rsid w:val="00FC7F0E"/>
    <w:rsid w:val="00FD2435"/>
    <w:rsid w:val="00FD30AC"/>
    <w:rsid w:val="00FD44C9"/>
    <w:rsid w:val="00FE2996"/>
    <w:rsid w:val="00FE39F3"/>
    <w:rsid w:val="00FE4B0C"/>
    <w:rsid w:val="00FE61E0"/>
    <w:rsid w:val="00FE6CB1"/>
    <w:rsid w:val="00FF1294"/>
    <w:rsid w:val="00FF3C9F"/>
    <w:rsid w:val="00FF3FFA"/>
    <w:rsid w:val="00FF6432"/>
    <w:rsid w:val="00FF6FFB"/>
    <w:rsid w:val="00FF75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fill="f" fillcolor="white" stroke="f">
      <v:fill color="white" on="f"/>
      <v:stroke on="f"/>
    </o:shapedefaults>
    <o:shapelayout v:ext="edit">
      <o:idmap v:ext="edit" data="1"/>
      <o:rules v:ext="edit">
        <o:r id="V:Rule2" type="connector" idref="#_x0000_s111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0B"/>
    <w:rPr>
      <w:szCs w:val="24"/>
    </w:rPr>
  </w:style>
  <w:style w:type="paragraph" w:styleId="Heading1">
    <w:name w:val="heading 1"/>
    <w:basedOn w:val="Normal"/>
    <w:next w:val="Text"/>
    <w:link w:val="Heading1Char"/>
    <w:uiPriority w:val="9"/>
    <w:qFormat/>
    <w:rsid w:val="000A01E9"/>
    <w:pPr>
      <w:keepNext/>
      <w:spacing w:after="60"/>
      <w:jc w:val="center"/>
      <w:outlineLvl w:val="0"/>
    </w:pPr>
    <w:rPr>
      <w:b/>
      <w:kern w:val="32"/>
      <w:sz w:val="22"/>
    </w:rPr>
  </w:style>
  <w:style w:type="paragraph" w:styleId="Heading2">
    <w:name w:val="heading 2"/>
    <w:basedOn w:val="Normal"/>
    <w:next w:val="Text"/>
    <w:link w:val="Heading2Char"/>
    <w:autoRedefine/>
    <w:qFormat/>
    <w:rsid w:val="00994DEA"/>
    <w:pPr>
      <w:numPr>
        <w:numId w:val="3"/>
      </w:numPr>
      <w:tabs>
        <w:tab w:val="left" w:pos="288"/>
      </w:tabs>
      <w:jc w:val="both"/>
      <w:outlineLvl w:val="1"/>
    </w:pPr>
    <w:rPr>
      <w:b/>
    </w:rPr>
  </w:style>
  <w:style w:type="paragraph" w:styleId="Heading3">
    <w:name w:val="heading 3"/>
    <w:basedOn w:val="Normal"/>
    <w:next w:val="Text"/>
    <w:qFormat/>
    <w:rsid w:val="00661A2C"/>
    <w:pPr>
      <w:keepNext/>
      <w:numPr>
        <w:numId w:val="17"/>
      </w:numPr>
      <w:tabs>
        <w:tab w:val="clear" w:pos="648"/>
        <w:tab w:val="left" w:pos="288"/>
      </w:tabs>
      <w:ind w:left="0" w:firstLine="0"/>
      <w:outlineLvl w:val="2"/>
    </w:pPr>
    <w:rPr>
      <w:i/>
    </w:rPr>
  </w:style>
  <w:style w:type="paragraph" w:styleId="Heading4">
    <w:name w:val="heading 4"/>
    <w:basedOn w:val="Normal"/>
    <w:next w:val="Normal"/>
    <w:link w:val="Heading4Char"/>
    <w:uiPriority w:val="9"/>
    <w:semiHidden/>
    <w:unhideWhenUsed/>
    <w:qFormat/>
    <w:rsid w:val="00344C6B"/>
    <w:pPr>
      <w:keepNext/>
      <w:keepLines/>
      <w:spacing w:before="200"/>
      <w:jc w:val="both"/>
      <w:outlineLvl w:val="3"/>
    </w:pPr>
    <w:rPr>
      <w:rFonts w:asciiTheme="majorHAnsi" w:eastAsiaTheme="majorEastAsia" w:hAnsiTheme="majorHAnsi" w:cstheme="majorBidi"/>
      <w:b/>
      <w:bCs/>
      <w:i/>
      <w:iCs/>
      <w:color w:val="4F81BD" w:themeColor="accent1"/>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A2C"/>
    <w:pPr>
      <w:tabs>
        <w:tab w:val="center" w:pos="4320"/>
        <w:tab w:val="right" w:pos="8640"/>
      </w:tabs>
      <w:autoSpaceDE w:val="0"/>
      <w:autoSpaceDN w:val="0"/>
    </w:pPr>
  </w:style>
  <w:style w:type="paragraph" w:styleId="Title">
    <w:name w:val="Title"/>
    <w:basedOn w:val="Normal"/>
    <w:next w:val="AuthorNames"/>
    <w:qFormat/>
    <w:rsid w:val="00661A2C"/>
    <w:pPr>
      <w:spacing w:after="480"/>
      <w:jc w:val="center"/>
      <w:outlineLvl w:val="0"/>
    </w:pPr>
    <w:rPr>
      <w:b/>
      <w:kern w:val="28"/>
      <w:sz w:val="36"/>
    </w:rPr>
  </w:style>
  <w:style w:type="paragraph" w:customStyle="1" w:styleId="AuthorNames">
    <w:name w:val="Author Names"/>
    <w:basedOn w:val="Normal"/>
    <w:next w:val="AuthorAffiliations"/>
    <w:link w:val="AuthorNamesChar"/>
    <w:rsid w:val="00661A2C"/>
    <w:pPr>
      <w:jc w:val="center"/>
    </w:pPr>
  </w:style>
  <w:style w:type="paragraph" w:customStyle="1" w:styleId="Abstract">
    <w:name w:val="Abstract"/>
    <w:basedOn w:val="Normal"/>
    <w:next w:val="Heading1"/>
    <w:link w:val="AbstractChar"/>
    <w:rsid w:val="00661A2C"/>
    <w:pPr>
      <w:spacing w:before="480" w:after="480"/>
      <w:ind w:left="720" w:right="720" w:firstLine="288"/>
    </w:pPr>
    <w:rPr>
      <w:b/>
    </w:rPr>
  </w:style>
  <w:style w:type="character" w:styleId="FootnoteReference">
    <w:name w:val="footnote reference"/>
    <w:basedOn w:val="DefaultParagraphFont"/>
    <w:rsid w:val="00661A2C"/>
    <w:rPr>
      <w:sz w:val="20"/>
      <w:vertAlign w:val="superscript"/>
    </w:rPr>
  </w:style>
  <w:style w:type="paragraph" w:customStyle="1" w:styleId="Nomenclature">
    <w:name w:val="Nomenclature"/>
    <w:basedOn w:val="Normal"/>
    <w:link w:val="NomenclatureChar"/>
    <w:rsid w:val="00661A2C"/>
    <w:pPr>
      <w:widowControl w:val="0"/>
      <w:tabs>
        <w:tab w:val="left" w:pos="864"/>
        <w:tab w:val="left" w:pos="1152"/>
      </w:tabs>
    </w:pPr>
  </w:style>
  <w:style w:type="paragraph" w:customStyle="1" w:styleId="AuthorAffiliations">
    <w:name w:val="Author Affiliations"/>
    <w:basedOn w:val="Normal"/>
    <w:next w:val="AuthorNames"/>
    <w:link w:val="AuthorAffiliationsChar"/>
    <w:rsid w:val="00661A2C"/>
    <w:pPr>
      <w:jc w:val="center"/>
    </w:pPr>
    <w:rPr>
      <w:i/>
    </w:rPr>
  </w:style>
  <w:style w:type="character" w:styleId="Hyperlink">
    <w:name w:val="Hyperlink"/>
    <w:basedOn w:val="DefaultParagraphFont"/>
    <w:rsid w:val="00661A2C"/>
    <w:rPr>
      <w:rFonts w:ascii="Times New Roman" w:hAnsi="Times New Roman"/>
      <w:color w:val="auto"/>
      <w:sz w:val="20"/>
      <w:u w:val="single"/>
    </w:rPr>
  </w:style>
  <w:style w:type="paragraph" w:customStyle="1" w:styleId="Text">
    <w:name w:val="Text"/>
    <w:basedOn w:val="Normal"/>
    <w:link w:val="TextChar"/>
    <w:rsid w:val="00661A2C"/>
    <w:pPr>
      <w:tabs>
        <w:tab w:val="left" w:pos="288"/>
      </w:tabs>
      <w:ind w:firstLine="288"/>
    </w:pPr>
  </w:style>
  <w:style w:type="paragraph" w:customStyle="1" w:styleId="Equation">
    <w:name w:val="Equation"/>
    <w:basedOn w:val="Normal"/>
    <w:next w:val="Text"/>
    <w:link w:val="EquationChar"/>
    <w:autoRedefine/>
    <w:rsid w:val="00661A2C"/>
    <w:pPr>
      <w:tabs>
        <w:tab w:val="center" w:pos="4680"/>
        <w:tab w:val="right" w:pos="9360"/>
      </w:tabs>
    </w:pPr>
  </w:style>
  <w:style w:type="paragraph" w:customStyle="1" w:styleId="BibliographicalReferenceNumbers">
    <w:name w:val="Bibliographical Reference Numbers"/>
    <w:basedOn w:val="Normal"/>
    <w:next w:val="Text"/>
    <w:rsid w:val="00661A2C"/>
    <w:rPr>
      <w:vertAlign w:val="superscript"/>
    </w:rPr>
  </w:style>
  <w:style w:type="paragraph" w:customStyle="1" w:styleId="Figure">
    <w:name w:val="Figure"/>
    <w:basedOn w:val="Normal"/>
    <w:next w:val="Text"/>
    <w:rsid w:val="00661A2C"/>
    <w:pPr>
      <w:framePr w:hSpace="187" w:vSpace="187" w:wrap="around" w:vAnchor="text" w:hAnchor="text" w:y="1"/>
    </w:pPr>
    <w:rPr>
      <w:b/>
    </w:rPr>
  </w:style>
  <w:style w:type="paragraph" w:customStyle="1" w:styleId="References">
    <w:name w:val="References"/>
    <w:basedOn w:val="Normal"/>
    <w:link w:val="ReferencesChar"/>
    <w:rsid w:val="00661A2C"/>
    <w:pPr>
      <w:ind w:firstLine="288"/>
    </w:pPr>
    <w:rPr>
      <w:sz w:val="18"/>
    </w:rPr>
  </w:style>
  <w:style w:type="paragraph" w:styleId="FootnoteText">
    <w:name w:val="footnote text"/>
    <w:basedOn w:val="Normal"/>
    <w:rsid w:val="00661A2C"/>
  </w:style>
  <w:style w:type="paragraph" w:customStyle="1" w:styleId="Footnote">
    <w:name w:val="Footnote"/>
    <w:basedOn w:val="Normal"/>
    <w:rsid w:val="00661A2C"/>
  </w:style>
  <w:style w:type="character" w:styleId="PageNumber">
    <w:name w:val="page number"/>
    <w:basedOn w:val="DefaultParagraphFont"/>
    <w:rsid w:val="00661A2C"/>
  </w:style>
  <w:style w:type="paragraph" w:styleId="Header">
    <w:name w:val="header"/>
    <w:basedOn w:val="Normal"/>
    <w:rsid w:val="00661A2C"/>
    <w:pPr>
      <w:tabs>
        <w:tab w:val="center" w:pos="4320"/>
        <w:tab w:val="right" w:pos="8640"/>
      </w:tabs>
    </w:pPr>
  </w:style>
  <w:style w:type="character" w:styleId="FollowedHyperlink">
    <w:name w:val="FollowedHyperlink"/>
    <w:basedOn w:val="DefaultParagraphFont"/>
    <w:rsid w:val="00661A2C"/>
    <w:rPr>
      <w:color w:val="800080"/>
      <w:u w:val="single"/>
    </w:rPr>
  </w:style>
  <w:style w:type="paragraph" w:customStyle="1" w:styleId="abstract0">
    <w:name w:val="abstract"/>
    <w:basedOn w:val="Abstract"/>
    <w:link w:val="abstractChar0"/>
    <w:qFormat/>
    <w:rsid w:val="00EE72B9"/>
  </w:style>
  <w:style w:type="paragraph" w:customStyle="1" w:styleId="ExtendedQuote">
    <w:name w:val="Extended Quote"/>
    <w:basedOn w:val="Text"/>
    <w:rsid w:val="00661A2C"/>
    <w:pPr>
      <w:ind w:left="576" w:firstLine="0"/>
    </w:pPr>
    <w:rPr>
      <w:sz w:val="18"/>
    </w:rPr>
  </w:style>
  <w:style w:type="paragraph" w:customStyle="1" w:styleId="authornames0">
    <w:name w:val="author names"/>
    <w:basedOn w:val="AuthorNames"/>
    <w:link w:val="authornamesChar0"/>
    <w:qFormat/>
    <w:rsid w:val="00B31CA3"/>
  </w:style>
  <w:style w:type="character" w:customStyle="1" w:styleId="AbstractChar">
    <w:name w:val="Abstract Char"/>
    <w:basedOn w:val="DefaultParagraphFont"/>
    <w:link w:val="Abstract"/>
    <w:rsid w:val="00EE72B9"/>
    <w:rPr>
      <w:b/>
      <w:lang w:val="en-US" w:eastAsia="en-US"/>
    </w:rPr>
  </w:style>
  <w:style w:type="character" w:customStyle="1" w:styleId="abstractChar0">
    <w:name w:val="abstract Char"/>
    <w:basedOn w:val="AbstractChar"/>
    <w:link w:val="abstract0"/>
    <w:rsid w:val="00EE72B9"/>
    <w:rPr>
      <w:b/>
      <w:lang w:val="en-US" w:eastAsia="en-US"/>
    </w:rPr>
  </w:style>
  <w:style w:type="paragraph" w:customStyle="1" w:styleId="authoraffil">
    <w:name w:val="author affil"/>
    <w:basedOn w:val="AuthorAffiliations"/>
    <w:link w:val="authoraffilChar"/>
    <w:qFormat/>
    <w:rsid w:val="00B31CA3"/>
  </w:style>
  <w:style w:type="character" w:customStyle="1" w:styleId="AuthorNamesChar">
    <w:name w:val="Author Names Char"/>
    <w:basedOn w:val="DefaultParagraphFont"/>
    <w:link w:val="AuthorNames"/>
    <w:rsid w:val="00B31CA3"/>
    <w:rPr>
      <w:lang w:val="en-US" w:eastAsia="en-US"/>
    </w:rPr>
  </w:style>
  <w:style w:type="character" w:customStyle="1" w:styleId="authornamesChar0">
    <w:name w:val="author names Char"/>
    <w:basedOn w:val="AuthorNamesChar"/>
    <w:link w:val="authornames0"/>
    <w:rsid w:val="00B31CA3"/>
    <w:rPr>
      <w:lang w:val="en-US" w:eastAsia="en-US"/>
    </w:rPr>
  </w:style>
  <w:style w:type="paragraph" w:customStyle="1" w:styleId="nomencleture">
    <w:name w:val="nomencleture"/>
    <w:basedOn w:val="Nomenclature"/>
    <w:link w:val="nomencletureChar"/>
    <w:qFormat/>
    <w:rsid w:val="00B31CA3"/>
  </w:style>
  <w:style w:type="character" w:customStyle="1" w:styleId="AuthorAffiliationsChar">
    <w:name w:val="Author Affiliations Char"/>
    <w:basedOn w:val="DefaultParagraphFont"/>
    <w:link w:val="AuthorAffiliations"/>
    <w:rsid w:val="00B31CA3"/>
    <w:rPr>
      <w:i/>
      <w:lang w:val="en-US" w:eastAsia="en-US"/>
    </w:rPr>
  </w:style>
  <w:style w:type="character" w:customStyle="1" w:styleId="authoraffilChar">
    <w:name w:val="author affil Char"/>
    <w:basedOn w:val="AuthorAffiliationsChar"/>
    <w:link w:val="authoraffil"/>
    <w:rsid w:val="00B31CA3"/>
    <w:rPr>
      <w:i/>
      <w:lang w:val="en-US" w:eastAsia="en-US"/>
    </w:rPr>
  </w:style>
  <w:style w:type="paragraph" w:customStyle="1" w:styleId="text0">
    <w:name w:val="text"/>
    <w:basedOn w:val="Text"/>
    <w:link w:val="textChar0"/>
    <w:qFormat/>
    <w:rsid w:val="00B31CA3"/>
    <w:pPr>
      <w:ind w:firstLine="0"/>
    </w:pPr>
  </w:style>
  <w:style w:type="character" w:customStyle="1" w:styleId="NomenclatureChar">
    <w:name w:val="Nomenclature Char"/>
    <w:basedOn w:val="DefaultParagraphFont"/>
    <w:link w:val="Nomenclature"/>
    <w:rsid w:val="00B31CA3"/>
    <w:rPr>
      <w:lang w:val="en-US" w:eastAsia="en-US"/>
    </w:rPr>
  </w:style>
  <w:style w:type="character" w:customStyle="1" w:styleId="nomencletureChar">
    <w:name w:val="nomencleture Char"/>
    <w:basedOn w:val="NomenclatureChar"/>
    <w:link w:val="nomencleture"/>
    <w:rsid w:val="00B31CA3"/>
    <w:rPr>
      <w:lang w:val="en-US" w:eastAsia="en-US"/>
    </w:rPr>
  </w:style>
  <w:style w:type="paragraph" w:styleId="BalloonText">
    <w:name w:val="Balloon Text"/>
    <w:basedOn w:val="Normal"/>
    <w:link w:val="BalloonTextChar"/>
    <w:uiPriority w:val="99"/>
    <w:semiHidden/>
    <w:unhideWhenUsed/>
    <w:rsid w:val="00B31CA3"/>
    <w:rPr>
      <w:rFonts w:ascii="Tahoma" w:hAnsi="Tahoma" w:cs="Tahoma"/>
      <w:sz w:val="16"/>
      <w:szCs w:val="16"/>
    </w:rPr>
  </w:style>
  <w:style w:type="character" w:customStyle="1" w:styleId="TextChar">
    <w:name w:val="Text Char"/>
    <w:basedOn w:val="DefaultParagraphFont"/>
    <w:link w:val="Text"/>
    <w:rsid w:val="00B31CA3"/>
    <w:rPr>
      <w:lang w:val="en-US" w:eastAsia="en-US"/>
    </w:rPr>
  </w:style>
  <w:style w:type="character" w:customStyle="1" w:styleId="textChar0">
    <w:name w:val="text Char"/>
    <w:basedOn w:val="TextChar"/>
    <w:link w:val="text0"/>
    <w:rsid w:val="00B31CA3"/>
    <w:rPr>
      <w:lang w:val="en-US" w:eastAsia="en-US"/>
    </w:rPr>
  </w:style>
  <w:style w:type="character" w:customStyle="1" w:styleId="BalloonTextChar">
    <w:name w:val="Balloon Text Char"/>
    <w:basedOn w:val="DefaultParagraphFont"/>
    <w:link w:val="BalloonText"/>
    <w:uiPriority w:val="99"/>
    <w:semiHidden/>
    <w:rsid w:val="00B31CA3"/>
    <w:rPr>
      <w:rFonts w:ascii="Tahoma" w:hAnsi="Tahoma" w:cs="Tahoma"/>
      <w:sz w:val="16"/>
      <w:szCs w:val="16"/>
      <w:lang w:val="en-US" w:eastAsia="en-US"/>
    </w:rPr>
  </w:style>
  <w:style w:type="paragraph" w:customStyle="1" w:styleId="equation0">
    <w:name w:val="equation"/>
    <w:basedOn w:val="Equation"/>
    <w:link w:val="equationChar0"/>
    <w:qFormat/>
    <w:rsid w:val="00166DD3"/>
    <w:rPr>
      <w:rFonts w:ascii="Cambria Math" w:hAnsi="Cambria Math"/>
      <w:i/>
    </w:rPr>
  </w:style>
  <w:style w:type="paragraph" w:customStyle="1" w:styleId="referances">
    <w:name w:val="referances"/>
    <w:basedOn w:val="References"/>
    <w:link w:val="referancesChar"/>
    <w:qFormat/>
    <w:rsid w:val="00B31CA3"/>
  </w:style>
  <w:style w:type="character" w:customStyle="1" w:styleId="EquationChar">
    <w:name w:val="Equation Char"/>
    <w:basedOn w:val="DefaultParagraphFont"/>
    <w:link w:val="Equation"/>
    <w:rsid w:val="00B31CA3"/>
    <w:rPr>
      <w:lang w:val="en-US" w:eastAsia="en-US"/>
    </w:rPr>
  </w:style>
  <w:style w:type="character" w:customStyle="1" w:styleId="equationChar0">
    <w:name w:val="equation Char"/>
    <w:basedOn w:val="EquationChar"/>
    <w:link w:val="equation0"/>
    <w:rsid w:val="00166DD3"/>
    <w:rPr>
      <w:rFonts w:ascii="Cambria Math" w:hAnsi="Cambria Math"/>
      <w:i/>
      <w:szCs w:val="24"/>
      <w:lang w:val="en-US" w:eastAsia="en-US"/>
    </w:rPr>
  </w:style>
  <w:style w:type="character" w:customStyle="1" w:styleId="ReferencesChar">
    <w:name w:val="References Char"/>
    <w:basedOn w:val="DefaultParagraphFont"/>
    <w:link w:val="References"/>
    <w:rsid w:val="00B31CA3"/>
    <w:rPr>
      <w:sz w:val="18"/>
      <w:lang w:val="en-US" w:eastAsia="en-US"/>
    </w:rPr>
  </w:style>
  <w:style w:type="character" w:customStyle="1" w:styleId="referancesChar">
    <w:name w:val="referances Char"/>
    <w:basedOn w:val="ReferencesChar"/>
    <w:link w:val="referances"/>
    <w:rsid w:val="00B31CA3"/>
    <w:rPr>
      <w:sz w:val="18"/>
      <w:lang w:val="en-US" w:eastAsia="en-US"/>
    </w:rPr>
  </w:style>
  <w:style w:type="paragraph" w:customStyle="1" w:styleId="head1">
    <w:name w:val="head 1"/>
    <w:basedOn w:val="Heading1"/>
    <w:link w:val="head1Char"/>
    <w:qFormat/>
    <w:rsid w:val="00535864"/>
    <w:pPr>
      <w:numPr>
        <w:numId w:val="2"/>
      </w:numPr>
    </w:pPr>
  </w:style>
  <w:style w:type="character" w:customStyle="1" w:styleId="Heading1Char">
    <w:name w:val="Heading 1 Char"/>
    <w:basedOn w:val="DefaultParagraphFont"/>
    <w:link w:val="Heading1"/>
    <w:uiPriority w:val="9"/>
    <w:rsid w:val="00535864"/>
    <w:rPr>
      <w:b/>
      <w:kern w:val="32"/>
      <w:sz w:val="22"/>
      <w:lang w:val="en-US" w:eastAsia="en-US"/>
    </w:rPr>
  </w:style>
  <w:style w:type="character" w:customStyle="1" w:styleId="head1Char">
    <w:name w:val="head 1 Char"/>
    <w:basedOn w:val="Heading1Char"/>
    <w:link w:val="head1"/>
    <w:rsid w:val="00535864"/>
    <w:rPr>
      <w:b/>
      <w:kern w:val="32"/>
      <w:sz w:val="22"/>
      <w:lang w:val="en-US" w:eastAsia="en-US"/>
    </w:rPr>
  </w:style>
  <w:style w:type="character" w:styleId="PlaceholderText">
    <w:name w:val="Placeholder Text"/>
    <w:basedOn w:val="DefaultParagraphFont"/>
    <w:uiPriority w:val="99"/>
    <w:semiHidden/>
    <w:rsid w:val="00A45614"/>
    <w:rPr>
      <w:color w:val="808080"/>
    </w:rPr>
  </w:style>
  <w:style w:type="paragraph" w:customStyle="1" w:styleId="head4">
    <w:name w:val="head 4"/>
    <w:basedOn w:val="Heading2"/>
    <w:link w:val="head4Char"/>
    <w:qFormat/>
    <w:rsid w:val="00C874FC"/>
  </w:style>
  <w:style w:type="character" w:customStyle="1" w:styleId="Heading2Char">
    <w:name w:val="Heading 2 Char"/>
    <w:basedOn w:val="DefaultParagraphFont"/>
    <w:link w:val="Heading2"/>
    <w:rsid w:val="00C874FC"/>
    <w:rPr>
      <w:b/>
      <w:szCs w:val="24"/>
    </w:rPr>
  </w:style>
  <w:style w:type="character" w:customStyle="1" w:styleId="head4Char">
    <w:name w:val="head 4 Char"/>
    <w:basedOn w:val="Heading2Char"/>
    <w:link w:val="head4"/>
    <w:rsid w:val="00C874FC"/>
    <w:rPr>
      <w:b/>
      <w:szCs w:val="24"/>
    </w:rPr>
  </w:style>
  <w:style w:type="paragraph" w:styleId="Bibliography">
    <w:name w:val="Bibliography"/>
    <w:basedOn w:val="Normal"/>
    <w:next w:val="Normal"/>
    <w:uiPriority w:val="37"/>
    <w:unhideWhenUsed/>
    <w:rsid w:val="00973695"/>
  </w:style>
  <w:style w:type="character" w:customStyle="1" w:styleId="Heading4Char">
    <w:name w:val="Heading 4 Char"/>
    <w:basedOn w:val="DefaultParagraphFont"/>
    <w:link w:val="Heading4"/>
    <w:uiPriority w:val="9"/>
    <w:semiHidden/>
    <w:rsid w:val="00344C6B"/>
    <w:rPr>
      <w:rFonts w:asciiTheme="majorHAnsi" w:eastAsiaTheme="majorEastAsia" w:hAnsiTheme="majorHAnsi" w:cstheme="majorBidi"/>
      <w:b/>
      <w:bCs/>
      <w:i/>
      <w:iCs/>
      <w:color w:val="4F81BD" w:themeColor="accent1"/>
      <w:lang w:val="en-US" w:eastAsia="en-US"/>
    </w:rPr>
  </w:style>
  <w:style w:type="paragraph" w:customStyle="1" w:styleId="body">
    <w:name w:val="body"/>
    <w:basedOn w:val="Text"/>
    <w:link w:val="bodyChar"/>
    <w:qFormat/>
    <w:rsid w:val="00344C6B"/>
    <w:pPr>
      <w:tabs>
        <w:tab w:val="left" w:pos="0"/>
      </w:tabs>
      <w:spacing w:line="360" w:lineRule="auto"/>
      <w:ind w:firstLine="0"/>
      <w:jc w:val="both"/>
    </w:pPr>
    <w:rPr>
      <w:rFonts w:ascii="Sylfaen" w:hAnsi="Sylfaen"/>
      <w:sz w:val="24"/>
      <w:szCs w:val="20"/>
      <w:lang w:val="en-US" w:eastAsia="en-US"/>
    </w:rPr>
  </w:style>
  <w:style w:type="paragraph" w:customStyle="1" w:styleId="BodyText1">
    <w:name w:val="Body Text1"/>
    <w:basedOn w:val="Text"/>
    <w:link w:val="bodytextChar"/>
    <w:qFormat/>
    <w:rsid w:val="00344C6B"/>
    <w:pPr>
      <w:jc w:val="both"/>
    </w:pPr>
    <w:rPr>
      <w:szCs w:val="20"/>
      <w:lang w:val="en-US" w:eastAsia="en-US"/>
    </w:rPr>
  </w:style>
  <w:style w:type="character" w:customStyle="1" w:styleId="bodyChar">
    <w:name w:val="body Char"/>
    <w:basedOn w:val="TextChar"/>
    <w:link w:val="body"/>
    <w:rsid w:val="00344C6B"/>
    <w:rPr>
      <w:rFonts w:ascii="Sylfaen" w:hAnsi="Sylfaen"/>
      <w:sz w:val="24"/>
      <w:lang w:val="en-US" w:eastAsia="en-US"/>
    </w:rPr>
  </w:style>
  <w:style w:type="character" w:customStyle="1" w:styleId="bodytextChar">
    <w:name w:val="body text Char"/>
    <w:basedOn w:val="TextChar"/>
    <w:link w:val="BodyText1"/>
    <w:rsid w:val="00344C6B"/>
    <w:rPr>
      <w:lang w:val="en-US" w:eastAsia="en-US"/>
    </w:rPr>
  </w:style>
  <w:style w:type="paragraph" w:styleId="BodyText">
    <w:name w:val="Body Text"/>
    <w:basedOn w:val="Normal"/>
    <w:link w:val="BodyTextChar0"/>
    <w:rsid w:val="00344C6B"/>
    <w:pPr>
      <w:tabs>
        <w:tab w:val="left" w:pos="360"/>
      </w:tabs>
      <w:jc w:val="both"/>
    </w:pPr>
    <w:rPr>
      <w:lang w:val="en-US" w:eastAsia="en-US"/>
    </w:rPr>
  </w:style>
  <w:style w:type="character" w:customStyle="1" w:styleId="BodyTextChar0">
    <w:name w:val="Body Text Char"/>
    <w:basedOn w:val="DefaultParagraphFont"/>
    <w:link w:val="BodyText"/>
    <w:rsid w:val="00344C6B"/>
    <w:rPr>
      <w:szCs w:val="24"/>
      <w:lang w:val="en-US" w:eastAsia="en-US"/>
    </w:rPr>
  </w:style>
  <w:style w:type="paragraph" w:styleId="ListParagraph">
    <w:name w:val="List Paragraph"/>
    <w:basedOn w:val="Normal"/>
    <w:uiPriority w:val="34"/>
    <w:qFormat/>
    <w:rsid w:val="00D50D0D"/>
    <w:pPr>
      <w:ind w:left="720"/>
      <w:contextualSpacing/>
      <w:jc w:val="both"/>
    </w:pPr>
    <w:rPr>
      <w:szCs w:val="20"/>
      <w:lang w:val="en-US" w:eastAsia="en-US"/>
    </w:rPr>
  </w:style>
  <w:style w:type="character" w:customStyle="1" w:styleId="apple-converted-space">
    <w:name w:val="apple-converted-space"/>
    <w:basedOn w:val="DefaultParagraphFont"/>
    <w:rsid w:val="00ED6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0B"/>
    <w:rPr>
      <w:szCs w:val="24"/>
    </w:rPr>
  </w:style>
  <w:style w:type="paragraph" w:styleId="Heading1">
    <w:name w:val="heading 1"/>
    <w:basedOn w:val="Normal"/>
    <w:next w:val="Text"/>
    <w:link w:val="Heading1Char"/>
    <w:uiPriority w:val="9"/>
    <w:qFormat/>
    <w:rsid w:val="000A01E9"/>
    <w:pPr>
      <w:keepNext/>
      <w:spacing w:after="60"/>
      <w:jc w:val="center"/>
      <w:outlineLvl w:val="0"/>
    </w:pPr>
    <w:rPr>
      <w:b/>
      <w:kern w:val="32"/>
      <w:sz w:val="22"/>
    </w:rPr>
  </w:style>
  <w:style w:type="paragraph" w:styleId="Heading2">
    <w:name w:val="heading 2"/>
    <w:basedOn w:val="Normal"/>
    <w:next w:val="Text"/>
    <w:link w:val="Heading2Char"/>
    <w:autoRedefine/>
    <w:qFormat/>
    <w:rsid w:val="00994DEA"/>
    <w:pPr>
      <w:numPr>
        <w:numId w:val="3"/>
      </w:numPr>
      <w:tabs>
        <w:tab w:val="left" w:pos="288"/>
      </w:tabs>
      <w:jc w:val="both"/>
      <w:outlineLvl w:val="1"/>
    </w:pPr>
    <w:rPr>
      <w:b/>
    </w:rPr>
  </w:style>
  <w:style w:type="paragraph" w:styleId="Heading3">
    <w:name w:val="heading 3"/>
    <w:basedOn w:val="Normal"/>
    <w:next w:val="Text"/>
    <w:qFormat/>
    <w:rsid w:val="00661A2C"/>
    <w:pPr>
      <w:keepNext/>
      <w:numPr>
        <w:numId w:val="17"/>
      </w:numPr>
      <w:tabs>
        <w:tab w:val="clear" w:pos="648"/>
        <w:tab w:val="left" w:pos="288"/>
      </w:tabs>
      <w:ind w:left="0" w:firstLine="0"/>
      <w:outlineLvl w:val="2"/>
    </w:pPr>
    <w:rPr>
      <w:i/>
    </w:rPr>
  </w:style>
  <w:style w:type="paragraph" w:styleId="Heading4">
    <w:name w:val="heading 4"/>
    <w:basedOn w:val="Normal"/>
    <w:next w:val="Normal"/>
    <w:link w:val="Heading4Char"/>
    <w:uiPriority w:val="9"/>
    <w:semiHidden/>
    <w:unhideWhenUsed/>
    <w:qFormat/>
    <w:rsid w:val="00344C6B"/>
    <w:pPr>
      <w:keepNext/>
      <w:keepLines/>
      <w:spacing w:before="200"/>
      <w:jc w:val="both"/>
      <w:outlineLvl w:val="3"/>
    </w:pPr>
    <w:rPr>
      <w:rFonts w:asciiTheme="majorHAnsi" w:eastAsiaTheme="majorEastAsia" w:hAnsiTheme="majorHAnsi" w:cstheme="majorBidi"/>
      <w:b/>
      <w:bCs/>
      <w:i/>
      <w:iCs/>
      <w:color w:val="4F81BD" w:themeColor="accent1"/>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A2C"/>
    <w:pPr>
      <w:tabs>
        <w:tab w:val="center" w:pos="4320"/>
        <w:tab w:val="right" w:pos="8640"/>
      </w:tabs>
      <w:autoSpaceDE w:val="0"/>
      <w:autoSpaceDN w:val="0"/>
    </w:pPr>
  </w:style>
  <w:style w:type="paragraph" w:styleId="Title">
    <w:name w:val="Title"/>
    <w:basedOn w:val="Normal"/>
    <w:next w:val="AuthorNames"/>
    <w:qFormat/>
    <w:rsid w:val="00661A2C"/>
    <w:pPr>
      <w:spacing w:after="480"/>
      <w:jc w:val="center"/>
      <w:outlineLvl w:val="0"/>
    </w:pPr>
    <w:rPr>
      <w:b/>
      <w:kern w:val="28"/>
      <w:sz w:val="36"/>
    </w:rPr>
  </w:style>
  <w:style w:type="paragraph" w:customStyle="1" w:styleId="AuthorNames">
    <w:name w:val="Author Names"/>
    <w:basedOn w:val="Normal"/>
    <w:next w:val="AuthorAffiliations"/>
    <w:link w:val="AuthorNamesChar"/>
    <w:rsid w:val="00661A2C"/>
    <w:pPr>
      <w:jc w:val="center"/>
    </w:pPr>
  </w:style>
  <w:style w:type="paragraph" w:customStyle="1" w:styleId="Abstract">
    <w:name w:val="Abstract"/>
    <w:basedOn w:val="Normal"/>
    <w:next w:val="Heading1"/>
    <w:link w:val="AbstractChar"/>
    <w:rsid w:val="00661A2C"/>
    <w:pPr>
      <w:spacing w:before="480" w:after="480"/>
      <w:ind w:left="720" w:right="720" w:firstLine="288"/>
    </w:pPr>
    <w:rPr>
      <w:b/>
    </w:rPr>
  </w:style>
  <w:style w:type="character" w:styleId="FootnoteReference">
    <w:name w:val="footnote reference"/>
    <w:basedOn w:val="DefaultParagraphFont"/>
    <w:rsid w:val="00661A2C"/>
    <w:rPr>
      <w:sz w:val="20"/>
      <w:vertAlign w:val="superscript"/>
    </w:rPr>
  </w:style>
  <w:style w:type="paragraph" w:customStyle="1" w:styleId="Nomenclature">
    <w:name w:val="Nomenclature"/>
    <w:basedOn w:val="Normal"/>
    <w:link w:val="NomenclatureChar"/>
    <w:rsid w:val="00661A2C"/>
    <w:pPr>
      <w:widowControl w:val="0"/>
      <w:tabs>
        <w:tab w:val="left" w:pos="864"/>
        <w:tab w:val="left" w:pos="1152"/>
      </w:tabs>
    </w:pPr>
  </w:style>
  <w:style w:type="paragraph" w:customStyle="1" w:styleId="AuthorAffiliations">
    <w:name w:val="Author Affiliations"/>
    <w:basedOn w:val="Normal"/>
    <w:next w:val="AuthorNames"/>
    <w:link w:val="AuthorAffiliationsChar"/>
    <w:rsid w:val="00661A2C"/>
    <w:pPr>
      <w:jc w:val="center"/>
    </w:pPr>
    <w:rPr>
      <w:i/>
    </w:rPr>
  </w:style>
  <w:style w:type="character" w:styleId="Hyperlink">
    <w:name w:val="Hyperlink"/>
    <w:basedOn w:val="DefaultParagraphFont"/>
    <w:rsid w:val="00661A2C"/>
    <w:rPr>
      <w:rFonts w:ascii="Times New Roman" w:hAnsi="Times New Roman"/>
      <w:color w:val="auto"/>
      <w:sz w:val="20"/>
      <w:u w:val="single"/>
    </w:rPr>
  </w:style>
  <w:style w:type="paragraph" w:customStyle="1" w:styleId="Text">
    <w:name w:val="Text"/>
    <w:basedOn w:val="Normal"/>
    <w:link w:val="TextChar"/>
    <w:rsid w:val="00661A2C"/>
    <w:pPr>
      <w:tabs>
        <w:tab w:val="left" w:pos="288"/>
      </w:tabs>
      <w:ind w:firstLine="288"/>
    </w:pPr>
  </w:style>
  <w:style w:type="paragraph" w:customStyle="1" w:styleId="Equation">
    <w:name w:val="Equation"/>
    <w:basedOn w:val="Normal"/>
    <w:next w:val="Text"/>
    <w:link w:val="EquationChar"/>
    <w:autoRedefine/>
    <w:rsid w:val="00661A2C"/>
    <w:pPr>
      <w:tabs>
        <w:tab w:val="center" w:pos="4680"/>
        <w:tab w:val="right" w:pos="9360"/>
      </w:tabs>
    </w:pPr>
  </w:style>
  <w:style w:type="paragraph" w:customStyle="1" w:styleId="BibliographicalReferenceNumbers">
    <w:name w:val="Bibliographical Reference Numbers"/>
    <w:basedOn w:val="Normal"/>
    <w:next w:val="Text"/>
    <w:rsid w:val="00661A2C"/>
    <w:rPr>
      <w:vertAlign w:val="superscript"/>
    </w:rPr>
  </w:style>
  <w:style w:type="paragraph" w:customStyle="1" w:styleId="Figure">
    <w:name w:val="Figure"/>
    <w:basedOn w:val="Normal"/>
    <w:next w:val="Text"/>
    <w:rsid w:val="00661A2C"/>
    <w:pPr>
      <w:framePr w:hSpace="187" w:vSpace="187" w:wrap="around" w:vAnchor="text" w:hAnchor="text" w:y="1"/>
    </w:pPr>
    <w:rPr>
      <w:b/>
    </w:rPr>
  </w:style>
  <w:style w:type="paragraph" w:customStyle="1" w:styleId="References">
    <w:name w:val="References"/>
    <w:basedOn w:val="Normal"/>
    <w:link w:val="ReferencesChar"/>
    <w:rsid w:val="00661A2C"/>
    <w:pPr>
      <w:ind w:firstLine="288"/>
    </w:pPr>
    <w:rPr>
      <w:sz w:val="18"/>
    </w:rPr>
  </w:style>
  <w:style w:type="paragraph" w:styleId="FootnoteText">
    <w:name w:val="footnote text"/>
    <w:basedOn w:val="Normal"/>
    <w:rsid w:val="00661A2C"/>
  </w:style>
  <w:style w:type="paragraph" w:customStyle="1" w:styleId="Footnote">
    <w:name w:val="Footnote"/>
    <w:basedOn w:val="Normal"/>
    <w:rsid w:val="00661A2C"/>
  </w:style>
  <w:style w:type="character" w:styleId="PageNumber">
    <w:name w:val="page number"/>
    <w:basedOn w:val="DefaultParagraphFont"/>
    <w:rsid w:val="00661A2C"/>
  </w:style>
  <w:style w:type="paragraph" w:styleId="Header">
    <w:name w:val="header"/>
    <w:basedOn w:val="Normal"/>
    <w:rsid w:val="00661A2C"/>
    <w:pPr>
      <w:tabs>
        <w:tab w:val="center" w:pos="4320"/>
        <w:tab w:val="right" w:pos="8640"/>
      </w:tabs>
    </w:pPr>
  </w:style>
  <w:style w:type="character" w:styleId="FollowedHyperlink">
    <w:name w:val="FollowedHyperlink"/>
    <w:basedOn w:val="DefaultParagraphFont"/>
    <w:rsid w:val="00661A2C"/>
    <w:rPr>
      <w:color w:val="800080"/>
      <w:u w:val="single"/>
    </w:rPr>
  </w:style>
  <w:style w:type="paragraph" w:customStyle="1" w:styleId="abstract0">
    <w:name w:val="abstract"/>
    <w:basedOn w:val="Abstract"/>
    <w:link w:val="abstractChar0"/>
    <w:qFormat/>
    <w:rsid w:val="00EE72B9"/>
  </w:style>
  <w:style w:type="paragraph" w:customStyle="1" w:styleId="ExtendedQuote">
    <w:name w:val="Extended Quote"/>
    <w:basedOn w:val="Text"/>
    <w:rsid w:val="00661A2C"/>
    <w:pPr>
      <w:ind w:left="576" w:firstLine="0"/>
    </w:pPr>
    <w:rPr>
      <w:sz w:val="18"/>
    </w:rPr>
  </w:style>
  <w:style w:type="paragraph" w:customStyle="1" w:styleId="authornames0">
    <w:name w:val="author names"/>
    <w:basedOn w:val="AuthorNames"/>
    <w:link w:val="authornamesChar0"/>
    <w:qFormat/>
    <w:rsid w:val="00B31CA3"/>
  </w:style>
  <w:style w:type="character" w:customStyle="1" w:styleId="AbstractChar">
    <w:name w:val="Abstract Char"/>
    <w:basedOn w:val="DefaultParagraphFont"/>
    <w:link w:val="Abstract"/>
    <w:rsid w:val="00EE72B9"/>
    <w:rPr>
      <w:b/>
      <w:lang w:val="en-US" w:eastAsia="en-US"/>
    </w:rPr>
  </w:style>
  <w:style w:type="character" w:customStyle="1" w:styleId="abstractChar0">
    <w:name w:val="abstract Char"/>
    <w:basedOn w:val="AbstractChar"/>
    <w:link w:val="abstract0"/>
    <w:rsid w:val="00EE72B9"/>
    <w:rPr>
      <w:b/>
      <w:lang w:val="en-US" w:eastAsia="en-US"/>
    </w:rPr>
  </w:style>
  <w:style w:type="paragraph" w:customStyle="1" w:styleId="authoraffil">
    <w:name w:val="author affil"/>
    <w:basedOn w:val="AuthorAffiliations"/>
    <w:link w:val="authoraffilChar"/>
    <w:qFormat/>
    <w:rsid w:val="00B31CA3"/>
  </w:style>
  <w:style w:type="character" w:customStyle="1" w:styleId="AuthorNamesChar">
    <w:name w:val="Author Names Char"/>
    <w:basedOn w:val="DefaultParagraphFont"/>
    <w:link w:val="AuthorNames"/>
    <w:rsid w:val="00B31CA3"/>
    <w:rPr>
      <w:lang w:val="en-US" w:eastAsia="en-US"/>
    </w:rPr>
  </w:style>
  <w:style w:type="character" w:customStyle="1" w:styleId="authornamesChar0">
    <w:name w:val="author names Char"/>
    <w:basedOn w:val="AuthorNamesChar"/>
    <w:link w:val="authornames0"/>
    <w:rsid w:val="00B31CA3"/>
    <w:rPr>
      <w:lang w:val="en-US" w:eastAsia="en-US"/>
    </w:rPr>
  </w:style>
  <w:style w:type="paragraph" w:customStyle="1" w:styleId="nomencleture">
    <w:name w:val="nomencleture"/>
    <w:basedOn w:val="Nomenclature"/>
    <w:link w:val="nomencletureChar"/>
    <w:qFormat/>
    <w:rsid w:val="00B31CA3"/>
  </w:style>
  <w:style w:type="character" w:customStyle="1" w:styleId="AuthorAffiliationsChar">
    <w:name w:val="Author Affiliations Char"/>
    <w:basedOn w:val="DefaultParagraphFont"/>
    <w:link w:val="AuthorAffiliations"/>
    <w:rsid w:val="00B31CA3"/>
    <w:rPr>
      <w:i/>
      <w:lang w:val="en-US" w:eastAsia="en-US"/>
    </w:rPr>
  </w:style>
  <w:style w:type="character" w:customStyle="1" w:styleId="authoraffilChar">
    <w:name w:val="author affil Char"/>
    <w:basedOn w:val="AuthorAffiliationsChar"/>
    <w:link w:val="authoraffil"/>
    <w:rsid w:val="00B31CA3"/>
    <w:rPr>
      <w:i/>
      <w:lang w:val="en-US" w:eastAsia="en-US"/>
    </w:rPr>
  </w:style>
  <w:style w:type="paragraph" w:customStyle="1" w:styleId="text0">
    <w:name w:val="text"/>
    <w:basedOn w:val="Text"/>
    <w:link w:val="textChar0"/>
    <w:qFormat/>
    <w:rsid w:val="00B31CA3"/>
    <w:pPr>
      <w:ind w:firstLine="0"/>
    </w:pPr>
  </w:style>
  <w:style w:type="character" w:customStyle="1" w:styleId="NomenclatureChar">
    <w:name w:val="Nomenclature Char"/>
    <w:basedOn w:val="DefaultParagraphFont"/>
    <w:link w:val="Nomenclature"/>
    <w:rsid w:val="00B31CA3"/>
    <w:rPr>
      <w:lang w:val="en-US" w:eastAsia="en-US"/>
    </w:rPr>
  </w:style>
  <w:style w:type="character" w:customStyle="1" w:styleId="nomencletureChar">
    <w:name w:val="nomencleture Char"/>
    <w:basedOn w:val="NomenclatureChar"/>
    <w:link w:val="nomencleture"/>
    <w:rsid w:val="00B31CA3"/>
    <w:rPr>
      <w:lang w:val="en-US" w:eastAsia="en-US"/>
    </w:rPr>
  </w:style>
  <w:style w:type="paragraph" w:styleId="BalloonText">
    <w:name w:val="Balloon Text"/>
    <w:basedOn w:val="Normal"/>
    <w:link w:val="BalloonTextChar"/>
    <w:uiPriority w:val="99"/>
    <w:semiHidden/>
    <w:unhideWhenUsed/>
    <w:rsid w:val="00B31CA3"/>
    <w:rPr>
      <w:rFonts w:ascii="Tahoma" w:hAnsi="Tahoma" w:cs="Tahoma"/>
      <w:sz w:val="16"/>
      <w:szCs w:val="16"/>
    </w:rPr>
  </w:style>
  <w:style w:type="character" w:customStyle="1" w:styleId="TextChar">
    <w:name w:val="Text Char"/>
    <w:basedOn w:val="DefaultParagraphFont"/>
    <w:link w:val="Text"/>
    <w:rsid w:val="00B31CA3"/>
    <w:rPr>
      <w:lang w:val="en-US" w:eastAsia="en-US"/>
    </w:rPr>
  </w:style>
  <w:style w:type="character" w:customStyle="1" w:styleId="textChar0">
    <w:name w:val="text Char"/>
    <w:basedOn w:val="TextChar"/>
    <w:link w:val="text0"/>
    <w:rsid w:val="00B31CA3"/>
    <w:rPr>
      <w:lang w:val="en-US" w:eastAsia="en-US"/>
    </w:rPr>
  </w:style>
  <w:style w:type="character" w:customStyle="1" w:styleId="BalloonTextChar">
    <w:name w:val="Balloon Text Char"/>
    <w:basedOn w:val="DefaultParagraphFont"/>
    <w:link w:val="BalloonText"/>
    <w:uiPriority w:val="99"/>
    <w:semiHidden/>
    <w:rsid w:val="00B31CA3"/>
    <w:rPr>
      <w:rFonts w:ascii="Tahoma" w:hAnsi="Tahoma" w:cs="Tahoma"/>
      <w:sz w:val="16"/>
      <w:szCs w:val="16"/>
      <w:lang w:val="en-US" w:eastAsia="en-US"/>
    </w:rPr>
  </w:style>
  <w:style w:type="paragraph" w:customStyle="1" w:styleId="equation0">
    <w:name w:val="equation"/>
    <w:basedOn w:val="Equation"/>
    <w:link w:val="equationChar0"/>
    <w:qFormat/>
    <w:rsid w:val="00166DD3"/>
    <w:rPr>
      <w:rFonts w:ascii="Cambria Math" w:hAnsi="Cambria Math"/>
      <w:i/>
    </w:rPr>
  </w:style>
  <w:style w:type="paragraph" w:customStyle="1" w:styleId="referances">
    <w:name w:val="referances"/>
    <w:basedOn w:val="References"/>
    <w:link w:val="referancesChar"/>
    <w:qFormat/>
    <w:rsid w:val="00B31CA3"/>
  </w:style>
  <w:style w:type="character" w:customStyle="1" w:styleId="EquationChar">
    <w:name w:val="Equation Char"/>
    <w:basedOn w:val="DefaultParagraphFont"/>
    <w:link w:val="Equation"/>
    <w:rsid w:val="00B31CA3"/>
    <w:rPr>
      <w:lang w:val="en-US" w:eastAsia="en-US"/>
    </w:rPr>
  </w:style>
  <w:style w:type="character" w:customStyle="1" w:styleId="equationChar0">
    <w:name w:val="equation Char"/>
    <w:basedOn w:val="EquationChar"/>
    <w:link w:val="equation0"/>
    <w:rsid w:val="00166DD3"/>
    <w:rPr>
      <w:rFonts w:ascii="Cambria Math" w:hAnsi="Cambria Math"/>
      <w:i/>
      <w:szCs w:val="24"/>
      <w:lang w:val="en-US" w:eastAsia="en-US"/>
    </w:rPr>
  </w:style>
  <w:style w:type="character" w:customStyle="1" w:styleId="ReferencesChar">
    <w:name w:val="References Char"/>
    <w:basedOn w:val="DefaultParagraphFont"/>
    <w:link w:val="References"/>
    <w:rsid w:val="00B31CA3"/>
    <w:rPr>
      <w:sz w:val="18"/>
      <w:lang w:val="en-US" w:eastAsia="en-US"/>
    </w:rPr>
  </w:style>
  <w:style w:type="character" w:customStyle="1" w:styleId="referancesChar">
    <w:name w:val="referances Char"/>
    <w:basedOn w:val="ReferencesChar"/>
    <w:link w:val="referances"/>
    <w:rsid w:val="00B31CA3"/>
    <w:rPr>
      <w:sz w:val="18"/>
      <w:lang w:val="en-US" w:eastAsia="en-US"/>
    </w:rPr>
  </w:style>
  <w:style w:type="paragraph" w:customStyle="1" w:styleId="head1">
    <w:name w:val="head 1"/>
    <w:basedOn w:val="Heading1"/>
    <w:link w:val="head1Char"/>
    <w:qFormat/>
    <w:rsid w:val="00535864"/>
    <w:pPr>
      <w:numPr>
        <w:numId w:val="2"/>
      </w:numPr>
    </w:pPr>
  </w:style>
  <w:style w:type="character" w:customStyle="1" w:styleId="Heading1Char">
    <w:name w:val="Heading 1 Char"/>
    <w:basedOn w:val="DefaultParagraphFont"/>
    <w:link w:val="Heading1"/>
    <w:uiPriority w:val="9"/>
    <w:rsid w:val="00535864"/>
    <w:rPr>
      <w:b/>
      <w:kern w:val="32"/>
      <w:sz w:val="22"/>
      <w:lang w:val="en-US" w:eastAsia="en-US"/>
    </w:rPr>
  </w:style>
  <w:style w:type="character" w:customStyle="1" w:styleId="head1Char">
    <w:name w:val="head 1 Char"/>
    <w:basedOn w:val="Heading1Char"/>
    <w:link w:val="head1"/>
    <w:rsid w:val="00535864"/>
    <w:rPr>
      <w:b/>
      <w:kern w:val="32"/>
      <w:sz w:val="22"/>
      <w:lang w:val="en-US" w:eastAsia="en-US"/>
    </w:rPr>
  </w:style>
  <w:style w:type="character" w:styleId="PlaceholderText">
    <w:name w:val="Placeholder Text"/>
    <w:basedOn w:val="DefaultParagraphFont"/>
    <w:uiPriority w:val="99"/>
    <w:semiHidden/>
    <w:rsid w:val="00A45614"/>
    <w:rPr>
      <w:color w:val="808080"/>
    </w:rPr>
  </w:style>
  <w:style w:type="paragraph" w:customStyle="1" w:styleId="head4">
    <w:name w:val="head 4"/>
    <w:basedOn w:val="Heading2"/>
    <w:link w:val="head4Char"/>
    <w:qFormat/>
    <w:rsid w:val="00C874FC"/>
  </w:style>
  <w:style w:type="character" w:customStyle="1" w:styleId="Heading2Char">
    <w:name w:val="Heading 2 Char"/>
    <w:basedOn w:val="DefaultParagraphFont"/>
    <w:link w:val="Heading2"/>
    <w:rsid w:val="00C874FC"/>
    <w:rPr>
      <w:b/>
      <w:szCs w:val="24"/>
    </w:rPr>
  </w:style>
  <w:style w:type="character" w:customStyle="1" w:styleId="head4Char">
    <w:name w:val="head 4 Char"/>
    <w:basedOn w:val="Heading2Char"/>
    <w:link w:val="head4"/>
    <w:rsid w:val="00C874FC"/>
    <w:rPr>
      <w:b/>
      <w:szCs w:val="24"/>
    </w:rPr>
  </w:style>
  <w:style w:type="paragraph" w:styleId="Bibliography">
    <w:name w:val="Bibliography"/>
    <w:basedOn w:val="Normal"/>
    <w:next w:val="Normal"/>
    <w:uiPriority w:val="37"/>
    <w:unhideWhenUsed/>
    <w:rsid w:val="00973695"/>
  </w:style>
  <w:style w:type="character" w:customStyle="1" w:styleId="Heading4Char">
    <w:name w:val="Heading 4 Char"/>
    <w:basedOn w:val="DefaultParagraphFont"/>
    <w:link w:val="Heading4"/>
    <w:uiPriority w:val="9"/>
    <w:semiHidden/>
    <w:rsid w:val="00344C6B"/>
    <w:rPr>
      <w:rFonts w:asciiTheme="majorHAnsi" w:eastAsiaTheme="majorEastAsia" w:hAnsiTheme="majorHAnsi" w:cstheme="majorBidi"/>
      <w:b/>
      <w:bCs/>
      <w:i/>
      <w:iCs/>
      <w:color w:val="4F81BD" w:themeColor="accent1"/>
      <w:lang w:val="en-US" w:eastAsia="en-US"/>
    </w:rPr>
  </w:style>
  <w:style w:type="paragraph" w:customStyle="1" w:styleId="body">
    <w:name w:val="body"/>
    <w:basedOn w:val="Text"/>
    <w:link w:val="bodyChar"/>
    <w:qFormat/>
    <w:rsid w:val="00344C6B"/>
    <w:pPr>
      <w:tabs>
        <w:tab w:val="left" w:pos="0"/>
      </w:tabs>
      <w:spacing w:line="360" w:lineRule="auto"/>
      <w:ind w:firstLine="0"/>
      <w:jc w:val="both"/>
    </w:pPr>
    <w:rPr>
      <w:rFonts w:ascii="Sylfaen" w:hAnsi="Sylfaen"/>
      <w:sz w:val="24"/>
      <w:szCs w:val="20"/>
      <w:lang w:val="en-US" w:eastAsia="en-US"/>
    </w:rPr>
  </w:style>
  <w:style w:type="paragraph" w:customStyle="1" w:styleId="BodyText1">
    <w:name w:val="Body Text1"/>
    <w:basedOn w:val="Text"/>
    <w:link w:val="bodytextChar"/>
    <w:qFormat/>
    <w:rsid w:val="00344C6B"/>
    <w:pPr>
      <w:jc w:val="both"/>
    </w:pPr>
    <w:rPr>
      <w:szCs w:val="20"/>
      <w:lang w:val="en-US" w:eastAsia="en-US"/>
    </w:rPr>
  </w:style>
  <w:style w:type="character" w:customStyle="1" w:styleId="bodyChar">
    <w:name w:val="body Char"/>
    <w:basedOn w:val="TextChar"/>
    <w:link w:val="body"/>
    <w:rsid w:val="00344C6B"/>
    <w:rPr>
      <w:rFonts w:ascii="Sylfaen" w:hAnsi="Sylfaen"/>
      <w:sz w:val="24"/>
      <w:lang w:val="en-US" w:eastAsia="en-US"/>
    </w:rPr>
  </w:style>
  <w:style w:type="character" w:customStyle="1" w:styleId="bodytextChar">
    <w:name w:val="body text Char"/>
    <w:basedOn w:val="TextChar"/>
    <w:link w:val="BodyText1"/>
    <w:rsid w:val="00344C6B"/>
    <w:rPr>
      <w:lang w:val="en-US" w:eastAsia="en-US"/>
    </w:rPr>
  </w:style>
  <w:style w:type="paragraph" w:styleId="BodyText">
    <w:name w:val="Body Text"/>
    <w:basedOn w:val="Normal"/>
    <w:link w:val="BodyTextChar0"/>
    <w:rsid w:val="00344C6B"/>
    <w:pPr>
      <w:tabs>
        <w:tab w:val="left" w:pos="360"/>
      </w:tabs>
      <w:jc w:val="both"/>
    </w:pPr>
    <w:rPr>
      <w:lang w:val="en-US" w:eastAsia="en-US"/>
    </w:rPr>
  </w:style>
  <w:style w:type="character" w:customStyle="1" w:styleId="BodyTextChar0">
    <w:name w:val="Body Text Char"/>
    <w:basedOn w:val="DefaultParagraphFont"/>
    <w:link w:val="BodyText"/>
    <w:rsid w:val="00344C6B"/>
    <w:rPr>
      <w:szCs w:val="24"/>
      <w:lang w:val="en-US" w:eastAsia="en-US"/>
    </w:rPr>
  </w:style>
  <w:style w:type="paragraph" w:styleId="ListParagraph">
    <w:name w:val="List Paragraph"/>
    <w:basedOn w:val="Normal"/>
    <w:uiPriority w:val="34"/>
    <w:qFormat/>
    <w:rsid w:val="00D50D0D"/>
    <w:pPr>
      <w:ind w:left="720"/>
      <w:contextualSpacing/>
      <w:jc w:val="both"/>
    </w:pPr>
    <w:rPr>
      <w:szCs w:val="20"/>
      <w:lang w:val="en-US" w:eastAsia="en-US"/>
    </w:rPr>
  </w:style>
  <w:style w:type="character" w:customStyle="1" w:styleId="apple-converted-space">
    <w:name w:val="apple-converted-space"/>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7203">
      <w:bodyDiv w:val="1"/>
      <w:marLeft w:val="0"/>
      <w:marRight w:val="0"/>
      <w:marTop w:val="0"/>
      <w:marBottom w:val="0"/>
      <w:divBdr>
        <w:top w:val="none" w:sz="0" w:space="0" w:color="auto"/>
        <w:left w:val="none" w:sz="0" w:space="0" w:color="auto"/>
        <w:bottom w:val="none" w:sz="0" w:space="0" w:color="auto"/>
        <w:right w:val="none" w:sz="0" w:space="0" w:color="auto"/>
      </w:divBdr>
      <w:divsChild>
        <w:div w:id="153526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09268">
              <w:marLeft w:val="0"/>
              <w:marRight w:val="0"/>
              <w:marTop w:val="0"/>
              <w:marBottom w:val="0"/>
              <w:divBdr>
                <w:top w:val="none" w:sz="0" w:space="0" w:color="auto"/>
                <w:left w:val="none" w:sz="0" w:space="0" w:color="auto"/>
                <w:bottom w:val="none" w:sz="0" w:space="0" w:color="auto"/>
                <w:right w:val="none" w:sz="0" w:space="0" w:color="auto"/>
              </w:divBdr>
              <w:divsChild>
                <w:div w:id="2069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04198\My%20Documents\my%20draft%20papers\aiaa%20kit\Papers_Template_0907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Bia00</b:Tag>
    <b:SourceType>Book</b:SourceType>
    <b:Guid>{D3DF75E7-8FE7-4A7D-9047-4E0D196C58D2}</b:Guid>
    <b:Author>
      <b:Author>
        <b:NameList>
          <b:Person>
            <b:Last>Bia</b:Last>
            <b:First>Q</b:First>
          </b:Person>
          <b:Person>
            <b:Last>Caib</b:Last>
            <b:First>W</b:First>
          </b:Person>
          <b:Person>
            <b:Last>Wangc</b:Last>
            <b:First>Q</b:First>
          </b:Person>
          <b:Person>
            <b:Last>Hangc</b:Last>
            <b:First>C</b:First>
          </b:Person>
          <b:Person>
            <b:Last>et al.</b:Last>
          </b:Person>
        </b:NameList>
      </b:Author>
    </b:Author>
    <b:Title>Advanced Controller Auto-Tuning and its Application in HVAC Systems</b:Title>
    <b:Year>2000</b:Year>
    <b:Publisher>Control Engineering Practice</b:Publisher>
    <b:Volume>8</b:Volume>
    <b:RefOrder>2</b:RefOrder>
  </b:Source>
  <b:Source>
    <b:Tag>Cou11</b:Tag>
    <b:SourceType>Book</b:SourceType>
    <b:Guid>{69BF77A9-1D09-4FC4-8BC6-A48A96F58395}</b:Guid>
    <b:Author>
      <b:Author>
        <b:NameList>
          <b:Person>
            <b:Last>Counsell</b:Last>
            <b:Middle>M</b:Middle>
            <b:First>J</b:First>
          </b:Person>
          <b:Person>
            <b:Last>Khalid</b:Last>
            <b:Middle>A</b:Middle>
            <b:First>Y</b:First>
          </b:Person>
          <b:Person>
            <b:Last>Brindley</b:Last>
            <b:First>J</b:First>
          </b:Person>
        </b:NameList>
      </b:Author>
    </b:Author>
    <b:Title>Controllability of Buildings: A Multi-Input Multi-Output Stability Assessment Method for Buildings with Slow Acting Heating Systems</b:Title>
    <b:Year>2011</b:Year>
    <b:Publisher>Simulation Modelling Practice and Theory</b:Publisher>
    <b:RefOrder>3</b:RefOrder>
  </b:Source>
  <b:Source>
    <b:Tag>Cou92</b:Tag>
    <b:SourceType>Book</b:SourceType>
    <b:Guid>{11B291F3-86C0-407D-BA2D-B30D778EA650}</b:Guid>
    <b:Author>
      <b:Author>
        <b:NameList>
          <b:Person>
            <b:Last>Counsell</b:Last>
            <b:Middle>M</b:Middle>
            <b:First>J</b:First>
          </b:Person>
          <b:Person>
            <b:Last>Bradshaw</b:Last>
            <b:First>A</b:First>
          </b:Person>
        </b:NameList>
      </b:Author>
    </b:Author>
    <b:Title>Design of Autopilots for High performance Missiles</b:Title>
    <b:Year>1992</b:Year>
    <b:Publisher>ImechE</b:Publisher>
    <b:Volume>206</b:Volume>
    <b:RefOrder>13</b:RefOrder>
  </b:Source>
  <b:Source>
    <b:Tag>Cou09</b:Tag>
    <b:SourceType>Book</b:SourceType>
    <b:Guid>{B7005C40-D635-4DD6-82A5-A8E78D63027B}</b:Guid>
    <b:Author>
      <b:Author>
        <b:NameList>
          <b:Person>
            <b:Last>Counsell </b:Last>
            <b:Middle>M</b:Middle>
            <b:First>J</b:First>
          </b:Person>
          <b:Person>
            <b:Last>Brindley</b:Last>
            <b:First>J</b:First>
          </b:Person>
          <b:Person>
            <b:Last>MacDonald</b:Last>
            <b:First>M</b:First>
          </b:Person>
        </b:NameList>
      </b:Author>
    </b:Author>
    <b:Title>Non-Linear Autopilot Design Using the Philosophy of Variable Transient Response</b:Title>
    <b:City>Chicago</b:City>
    <b:Year>2009</b:Year>
    <b:Publisher>AIAA Guidance, Navigation, and Control Conference</b:Publisher>
    <b:RefOrder>6</b:RefOrder>
  </b:Source>
  <b:Source>
    <b:Tag>Din06</b:Tag>
    <b:SourceType>Book</b:SourceType>
    <b:Guid>{96A6453D-6784-49A6-B754-6D6C4E1993C5}</b:Guid>
    <b:Author>
      <b:Author>
        <b:NameList>
          <b:Person>
            <b:Last>Ding</b:Last>
            <b:First>L</b:First>
          </b:Person>
          <b:Person>
            <b:Last>Bradshaw</b:Last>
            <b:First>A</b:First>
          </b:Person>
          <b:Person>
            <b:Last>Taylor</b:Last>
            <b:First>C</b:First>
          </b:Person>
        </b:NameList>
      </b:Author>
    </b:Author>
    <b:Title>Design of Discrete Time RIDE Control Systems</b:Title>
    <b:City>Glasgow, UK</b:City>
    <b:Year>2006</b:Year>
    <b:Publisher>Proceedings of the UKACC International Conference on Control</b:Publisher>
    <b:RefOrder>4</b:RefOrder>
  </b:Source>
  <b:Source>
    <b:Tag>Fra01</b:Tag>
    <b:SourceType>Book</b:SourceType>
    <b:Guid>{C61BA1E9-C554-4B3B-B0DF-65B548B970AD}</b:Guid>
    <b:Author>
      <b:Author>
        <b:NameList>
          <b:Person>
            <b:Last>Franklin</b:Last>
            <b:Middle>F</b:Middle>
            <b:First>G</b:First>
          </b:Person>
          <b:Person>
            <b:Last>Powell</b:Last>
            <b:Middle>D</b:Middle>
            <b:First>J</b:First>
          </b:Person>
          <b:Person>
            <b:Last>Emami-Naeini</b:Last>
            <b:First>A</b:First>
          </b:Person>
        </b:NameList>
      </b:Author>
    </b:Author>
    <b:Title>Feedback Control of Dynamic Systems</b:Title>
    <b:Year>2001</b:Year>
    <b:Publisher>Prentice Hall</b:Publisher>
    <b:RefOrder>10</b:RefOrder>
  </b:Source>
  <b:Source>
    <b:Tag>Gou03</b:Tag>
    <b:SourceType>Book</b:SourceType>
    <b:Guid>{7D6C1268-088E-4E62-A63F-7CE6E6A3FB77}</b:Guid>
    <b:Author>
      <b:Author>
        <b:NameList>
          <b:Person>
            <b:Last>Gouda MM</b:Last>
            <b:First>Underwood</b:First>
            <b:Middle>CP, Danaher S.</b:Middle>
          </b:Person>
          <b:Person>
            <b:Last>Gouda</b:Last>
            <b:Middle>M</b:Middle>
            <b:First>M</b:First>
          </b:Person>
          <b:Person>
            <b:Last>Underwood</b:Last>
            <b:Middle>P</b:Middle>
            <b:First>C</b:First>
          </b:Person>
          <b:Person>
            <b:Last>Danaher</b:Last>
            <b:First>S</b:First>
          </b:Person>
        </b:NameList>
      </b:Author>
    </b:Author>
    <b:Title>Modelling the Robustness Properties of HVAC Plant Under Feedback Control</b:Title>
    <b:Year>2003</b:Year>
    <b:Publisher>Building Services Engineering Services and Technology</b:Publisher>
    <b:Volume>24</b:Volume>
    <b:RefOrder>7</b:RefOrder>
  </b:Source>
  <b:Source>
    <b:Tag>Lan88</b:Tag>
    <b:SourceType>Book</b:SourceType>
    <b:Guid>{6F361A2C-3C23-4165-959E-5655CA06A52D}</b:Guid>
    <b:Author>
      <b:Author>
        <b:NameList>
          <b:Person>
            <b:Last>Lane</b:Last>
            <b:Middle>H</b:Middle>
            <b:First>S</b:First>
          </b:Person>
          <b:Person>
            <b:Last>Stengel</b:Last>
            <b:Middle>F</b:Middle>
            <b:First>R</b:First>
          </b:Person>
        </b:NameList>
      </b:Author>
    </b:Author>
    <b:Title>Flight Control Design Using Non-Linear Inverse Dynamics</b:Title>
    <b:Year>1988</b:Year>
    <b:Publisher>Automatica</b:Publisher>
    <b:Volume>24</b:Volume>
    <b:RefOrder>11</b:RefOrder>
  </b:Source>
  <b:Source>
    <b:Tag>Mui96</b:Tag>
    <b:SourceType>Book</b:SourceType>
    <b:Guid>{F9EEE850-768C-4F1E-89C6-E3A222EECA33}</b:Guid>
    <b:Author>
      <b:Author>
        <b:NameList>
          <b:Person>
            <b:Last>Muir</b:Last>
            <b:First>E</b:First>
          </b:Person>
          <b:Person>
            <b:Last>Bradshaw</b:Last>
            <b:First>A</b:First>
          </b:Person>
        </b:NameList>
      </b:Author>
    </b:Author>
    <b:Title>Control Law Design for a Thrust Vectoring Fighter Aircraft using Robust Inverse Dynamics Estimation (RIDE)</b:Title>
    <b:Year>1996</b:Year>
    <b:Publisher>IMechE</b:Publisher>
    <b:Volume>210</b:Volume>
    <b:RefOrder>12</b:RefOrder>
  </b:Source>
  <b:Source>
    <b:Tag>Mur11</b:Tag>
    <b:SourceType>Book</b:SourceType>
    <b:Guid>{8A0FEADB-F48E-4DD3-9AE8-20749BF5CE5A}</b:Guid>
    <b:Author>
      <b:Author>
        <b:NameList>
          <b:Person>
            <b:Last>Murphy</b:Last>
            <b:Middle>B</b:Middle>
            <b:First>G</b:First>
          </b:Person>
          <b:Person>
            <b:Last>Counsell</b:Last>
            <b:Middle>M</b:Middle>
            <b:First>J</b:First>
          </b:Person>
        </b:NameList>
      </b:Author>
    </b:Author>
    <b:Title>Symbolic Energy Estimation Model with Optimum Start Algorithm</b:Title>
    <b:City>Leicester, UK</b:City>
    <b:Year>2011</b:Year>
    <b:Publisher>CIBSE Technical Symposium</b:Publisher>
    <b:RefOrder>8</b:RefOrder>
  </b:Source>
  <b:Source>
    <b:Tag>Ren01</b:Tag>
    <b:SourceType>Book</b:SourceType>
    <b:Guid>{033D7DF4-515D-4D34-9266-DC1BBF42CD8B}</b:Guid>
    <b:Author>
      <b:Author>
        <b:NameList>
          <b:Person>
            <b:Last>Rentel-Gomez</b:Last>
            <b:First>C</b:First>
          </b:Person>
          <b:Person>
            <b:Last>Velez-Reyes</b:Last>
            <b:First>M</b:First>
          </b:Person>
        </b:NameList>
      </b:Author>
    </b:Author>
    <b:Title>Decoupled Control of Temperature and Relative Humidity using a Varaible-Air-Volume HVAC System and Non-interacting Control</b:Title>
    <b:City>Mexico City</b:City>
    <b:Year>2001</b:Year>
    <b:Publisher>Proceedings of the 2001 IEEE International Control Conference on Control Applications</b:Publisher>
    <b:RefOrder>9</b:RefOrder>
  </b:Source>
  <b:Source>
    <b:Tag>Ste01</b:Tag>
    <b:SourceType>Book</b:SourceType>
    <b:Guid>{ACAF55FE-0799-4E43-BC2E-83EEC13E3F2B}</b:Guid>
    <b:Author>
      <b:Author>
        <b:NameList>
          <b:Person>
            <b:Last>Steer</b:Last>
            <b:Middle>J</b:Middle>
            <b:First>A</b:First>
          </b:Person>
        </b:NameList>
      </b:Author>
    </b:Author>
    <b:Title>Application of NDI Flight Control to a Second Generation Supersonic Transport Aircraft</b:Title>
    <b:Year>2001</b:Year>
    <b:Publisher>Computing and Control Engineering Journal</b:Publisher>
    <b:RefOrder>5</b:RefOrder>
  </b:Source>
  <b:Source>
    <b:Tag>Tar09</b:Tag>
    <b:SourceType>Book</b:SourceType>
    <b:Guid>{9E18B573-BF22-4C87-AAC8-D5F539149781}</b:Guid>
    <b:Author>
      <b:Author>
        <b:NameList>
          <b:Person>
            <b:Last>Tarbouriech</b:Last>
            <b:First>S</b:First>
          </b:Person>
          <b:Person>
            <b:Last>Turner</b:Last>
            <b:First>M</b:First>
          </b:Person>
        </b:NameList>
      </b:Author>
    </b:Author>
    <b:Title>Anti-Windup Design: An Overview of Some Recent Advances and Open Problems</b:Title>
    <b:Year>2009</b:Year>
    <b:Publisher>Control Theory and Applications</b:Publisher>
    <b:Volume>3</b:Volume>
    <b:RefOrder>14</b:RefOrder>
  </b:Source>
  <b:Source>
    <b:Tag>Tas05</b:Tag>
    <b:SourceType>Book</b:SourceType>
    <b:Guid>{AE53A090-B418-4590-A14F-FC30D1AB07A7}</b:Guid>
    <b:Title>Dynamic Model of an HVAC System for Control Analysis</b:Title>
    <b:Year>2005</b:Year>
    <b:Publisher>Energy</b:Publisher>
    <b:Author>
      <b:Author>
        <b:NameList>
          <b:Person>
            <b:Last>Tashtoush</b:Last>
            <b:First>B</b:First>
          </b:Person>
          <b:Person>
            <b:Last>Molhim</b:Last>
            <b:First>M</b:First>
          </b:Person>
          <b:Person>
            <b:Last>Al-Rousan</b:Last>
            <b:First>M</b:First>
          </b:Person>
        </b:NameList>
      </b:Author>
    </b:Author>
    <b:Volume>30</b:Volume>
    <b:Pages>1729-1745</b:Pages>
    <b:RefOrder>1</b:RefOrder>
  </b:Source>
</b:Sources>
</file>

<file path=customXml/itemProps1.xml><?xml version="1.0" encoding="utf-8"?>
<ds:datastoreItem xmlns:ds="http://schemas.openxmlformats.org/officeDocument/2006/customXml" ds:itemID="{B926C6E4-658A-415B-9586-F5C18BA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Papers_Template_0907r.dot</Template>
  <TotalTime>1</TotalTime>
  <Pages>21</Pages>
  <Words>6333</Words>
  <Characters>36099</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42348</CharactersWithSpaces>
  <SharedDoc>false</SharedDoc>
  <HLinks>
    <vt:vector size="66" baseType="variant">
      <vt:variant>
        <vt:i4>2228296</vt:i4>
      </vt:variant>
      <vt:variant>
        <vt:i4>27</vt:i4>
      </vt:variant>
      <vt:variant>
        <vt:i4>0</vt:i4>
      </vt:variant>
      <vt:variant>
        <vt:i4>5</vt:i4>
      </vt:variant>
      <vt:variant>
        <vt:lpwstr>http://www.geog.le.ac.uk/bgrg/lab.htm</vt:lpwstr>
      </vt:variant>
      <vt:variant>
        <vt:lpwstr/>
      </vt:variant>
      <vt:variant>
        <vt:i4>2621446</vt:i4>
      </vt:variant>
      <vt:variant>
        <vt:i4>24</vt:i4>
      </vt:variant>
      <vt:variant>
        <vt:i4>0</vt:i4>
      </vt:variant>
      <vt:variant>
        <vt:i4>5</vt:i4>
      </vt:variant>
      <vt:variant>
        <vt:lpwstr>http://www.cp/umist.ac.uk/JCSE/vol1/vol1.html</vt:lpwstr>
      </vt:variant>
      <vt:variant>
        <vt:lpwstr/>
      </vt:variant>
      <vt:variant>
        <vt:i4>4915288</vt:i4>
      </vt:variant>
      <vt:variant>
        <vt:i4>21</vt:i4>
      </vt:variant>
      <vt:variant>
        <vt:i4>0</vt:i4>
      </vt:variant>
      <vt:variant>
        <vt:i4>5</vt:i4>
      </vt:variant>
      <vt:variant>
        <vt:lpwstr>http://www.mathtype.com/</vt:lpwstr>
      </vt:variant>
      <vt:variant>
        <vt:lpwstr/>
      </vt:variant>
      <vt:variant>
        <vt:i4>3670079</vt:i4>
      </vt:variant>
      <vt:variant>
        <vt:i4>15</vt:i4>
      </vt:variant>
      <vt:variant>
        <vt:i4>0</vt:i4>
      </vt:variant>
      <vt:variant>
        <vt:i4>5</vt:i4>
      </vt:variant>
      <vt:variant>
        <vt:lpwstr>http://www.aiaa.org/content.cfm?pageid=396</vt:lpwstr>
      </vt:variant>
      <vt:variant>
        <vt:lpwstr/>
      </vt:variant>
      <vt:variant>
        <vt:i4>262195</vt:i4>
      </vt:variant>
      <vt:variant>
        <vt:i4>12</vt:i4>
      </vt:variant>
      <vt:variant>
        <vt:i4>0</vt:i4>
      </vt:variant>
      <vt:variant>
        <vt:i4>5</vt:i4>
      </vt:variant>
      <vt:variant>
        <vt:lpwstr>mailto:custserv@aiaa.org</vt:lpwstr>
      </vt:variant>
      <vt:variant>
        <vt:lpwstr/>
      </vt:variant>
      <vt:variant>
        <vt:i4>7929968</vt:i4>
      </vt:variant>
      <vt:variant>
        <vt:i4>9</vt:i4>
      </vt:variant>
      <vt:variant>
        <vt:i4>0</vt:i4>
      </vt:variant>
      <vt:variant>
        <vt:i4>5</vt:i4>
      </vt:variant>
      <vt:variant>
        <vt:lpwstr>http://www.aiaa.org/visa-info/</vt:lpwstr>
      </vt:variant>
      <vt:variant>
        <vt:lpwstr/>
      </vt:variant>
      <vt:variant>
        <vt:i4>5767279</vt:i4>
      </vt:variant>
      <vt:variant>
        <vt:i4>6</vt:i4>
      </vt:variant>
      <vt:variant>
        <vt:i4>0</vt:i4>
      </vt:variant>
      <vt:variant>
        <vt:i4>5</vt:i4>
      </vt:variant>
      <vt:variant>
        <vt:lpwstr>mailto:paper_tech_support@aiaa.org</vt:lpwstr>
      </vt:variant>
      <vt:variant>
        <vt:lpwstr/>
      </vt:variant>
      <vt:variant>
        <vt:i4>5242968</vt:i4>
      </vt:variant>
      <vt:variant>
        <vt:i4>3</vt:i4>
      </vt:variant>
      <vt:variant>
        <vt:i4>0</vt:i4>
      </vt:variant>
      <vt:variant>
        <vt:i4>5</vt:i4>
      </vt:variant>
      <vt:variant>
        <vt:lpwstr>http://www.aiaa.org/</vt:lpwstr>
      </vt:variant>
      <vt:variant>
        <vt:lpwstr/>
      </vt:variant>
      <vt:variant>
        <vt:i4>3670079</vt:i4>
      </vt:variant>
      <vt:variant>
        <vt:i4>0</vt:i4>
      </vt:variant>
      <vt:variant>
        <vt:i4>0</vt:i4>
      </vt:variant>
      <vt:variant>
        <vt:i4>5</vt:i4>
      </vt:variant>
      <vt:variant>
        <vt:lpwstr>http://www.aiaa.org/content.cfm?pageid=396</vt:lpwstr>
      </vt:variant>
      <vt:variant>
        <vt:lpwstr/>
      </vt:variant>
      <vt:variant>
        <vt:i4>7143480</vt:i4>
      </vt:variant>
      <vt:variant>
        <vt:i4>22527</vt:i4>
      </vt:variant>
      <vt:variant>
        <vt:i4>1025</vt:i4>
      </vt:variant>
      <vt:variant>
        <vt:i4>1</vt:i4>
      </vt:variant>
      <vt:variant>
        <vt:lpwstr>Image2</vt:lpwstr>
      </vt:variant>
      <vt:variant>
        <vt:lpwstr/>
      </vt:variant>
      <vt:variant>
        <vt:i4>7143434</vt:i4>
      </vt:variant>
      <vt:variant>
        <vt:i4>35917</vt:i4>
      </vt:variant>
      <vt:variant>
        <vt:i4>1026</vt:i4>
      </vt:variant>
      <vt:variant>
        <vt:i4>1</vt:i4>
      </vt:variant>
      <vt:variant>
        <vt:lpwstr>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Joseph Brindley</dc:creator>
  <cp:lastModifiedBy>Strathclyde Standard Desktop</cp:lastModifiedBy>
  <cp:revision>2</cp:revision>
  <cp:lastPrinted>2009-08-02T21:05:00Z</cp:lastPrinted>
  <dcterms:created xsi:type="dcterms:W3CDTF">2012-04-23T08:02:00Z</dcterms:created>
  <dcterms:modified xsi:type="dcterms:W3CDTF">2012-04-23T08:02:00Z</dcterms:modified>
</cp:coreProperties>
</file>